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D9" w:rsidRDefault="00BA45D9">
      <w:pPr>
        <w:pStyle w:val="Zkladntext"/>
        <w:rPr>
          <w:rFonts w:ascii="Times New Roman"/>
          <w:sz w:val="20"/>
        </w:rPr>
      </w:pPr>
    </w:p>
    <w:p w:rsidR="00BA45D9" w:rsidRDefault="00BA45D9">
      <w:pPr>
        <w:pStyle w:val="Zkladntext"/>
        <w:rPr>
          <w:rFonts w:ascii="Times New Roman"/>
          <w:sz w:val="20"/>
        </w:rPr>
      </w:pPr>
    </w:p>
    <w:p w:rsidR="00BA45D9" w:rsidRDefault="00BA45D9">
      <w:pPr>
        <w:pStyle w:val="Zkladntext"/>
        <w:rPr>
          <w:rFonts w:ascii="Times New Roman"/>
          <w:sz w:val="20"/>
        </w:rPr>
      </w:pPr>
    </w:p>
    <w:p w:rsidR="00BA45D9" w:rsidRDefault="00BA45D9">
      <w:pPr>
        <w:pStyle w:val="Zkladntext"/>
        <w:rPr>
          <w:rFonts w:ascii="Times New Roman"/>
          <w:sz w:val="20"/>
        </w:rPr>
      </w:pPr>
    </w:p>
    <w:p w:rsidR="00BA45D9" w:rsidRDefault="00BA45D9">
      <w:pPr>
        <w:pStyle w:val="Zkladntext"/>
        <w:rPr>
          <w:rFonts w:ascii="Times New Roman"/>
          <w:sz w:val="20"/>
        </w:rPr>
      </w:pPr>
    </w:p>
    <w:p w:rsidR="00BA45D9" w:rsidRDefault="00BA45D9">
      <w:pPr>
        <w:pStyle w:val="Zkladntext"/>
        <w:rPr>
          <w:rFonts w:ascii="Times New Roman"/>
          <w:sz w:val="20"/>
        </w:rPr>
      </w:pPr>
    </w:p>
    <w:p w:rsidR="00BA45D9" w:rsidRDefault="00BA45D9">
      <w:pPr>
        <w:pStyle w:val="Zkladntext"/>
        <w:rPr>
          <w:rFonts w:ascii="Times New Roman"/>
          <w:sz w:val="20"/>
        </w:rPr>
      </w:pPr>
    </w:p>
    <w:p w:rsidR="00BA45D9" w:rsidRPr="00EA6743" w:rsidRDefault="00BA45D9">
      <w:pPr>
        <w:pStyle w:val="Zkladntext"/>
        <w:rPr>
          <w:rFonts w:ascii="Times New Roman"/>
          <w:sz w:val="20"/>
          <w:lang w:val="cs-CZ"/>
        </w:rPr>
      </w:pPr>
    </w:p>
    <w:p w:rsidR="00BA45D9" w:rsidRPr="00EA6743" w:rsidRDefault="00BA45D9">
      <w:pPr>
        <w:pStyle w:val="Zkladntext"/>
        <w:rPr>
          <w:rFonts w:ascii="Times New Roman"/>
          <w:sz w:val="20"/>
          <w:lang w:val="cs-CZ"/>
        </w:rPr>
      </w:pPr>
    </w:p>
    <w:p w:rsidR="00BA45D9" w:rsidRPr="00EA6743" w:rsidRDefault="00BA45D9">
      <w:pPr>
        <w:pStyle w:val="Zkladntext"/>
        <w:rPr>
          <w:rFonts w:ascii="Times New Roman"/>
          <w:sz w:val="20"/>
          <w:lang w:val="cs-CZ"/>
        </w:rPr>
      </w:pPr>
    </w:p>
    <w:p w:rsidR="00BA45D9" w:rsidRPr="00EA6743" w:rsidRDefault="00BA45D9">
      <w:pPr>
        <w:pStyle w:val="Zkladntext"/>
        <w:rPr>
          <w:rFonts w:ascii="Times New Roman"/>
          <w:sz w:val="20"/>
          <w:lang w:val="cs-CZ"/>
        </w:rPr>
      </w:pPr>
    </w:p>
    <w:p w:rsidR="00BA45D9" w:rsidRPr="00EA6743" w:rsidRDefault="00BA45D9">
      <w:pPr>
        <w:pStyle w:val="Zkladntext"/>
        <w:rPr>
          <w:rFonts w:ascii="Times New Roman"/>
          <w:sz w:val="20"/>
          <w:lang w:val="cs-CZ"/>
        </w:rPr>
      </w:pPr>
    </w:p>
    <w:p w:rsidR="00BA45D9" w:rsidRPr="003D685D" w:rsidRDefault="00BA45D9">
      <w:pPr>
        <w:pStyle w:val="Zkladntext"/>
        <w:rPr>
          <w:rFonts w:ascii="Times New Roman"/>
          <w:sz w:val="20"/>
          <w:lang w:val="cs-CZ"/>
        </w:rPr>
      </w:pPr>
    </w:p>
    <w:p w:rsidR="00BA45D9" w:rsidRPr="003D685D" w:rsidRDefault="00BA45D9">
      <w:pPr>
        <w:pStyle w:val="Zkladntext"/>
        <w:rPr>
          <w:rFonts w:ascii="Times New Roman"/>
          <w:sz w:val="20"/>
          <w:lang w:val="cs-CZ"/>
        </w:rPr>
      </w:pPr>
    </w:p>
    <w:p w:rsidR="00BA45D9" w:rsidRPr="003D685D" w:rsidRDefault="00BA45D9">
      <w:pPr>
        <w:pStyle w:val="Zkladntext"/>
        <w:rPr>
          <w:rFonts w:ascii="Times New Roman"/>
          <w:sz w:val="20"/>
          <w:lang w:val="cs-CZ"/>
        </w:rPr>
      </w:pPr>
    </w:p>
    <w:p w:rsidR="00BA45D9" w:rsidRPr="003D685D" w:rsidRDefault="00BA45D9">
      <w:pPr>
        <w:pStyle w:val="Zkladntext"/>
        <w:rPr>
          <w:rFonts w:ascii="Times New Roman"/>
          <w:sz w:val="20"/>
          <w:lang w:val="cs-CZ"/>
        </w:rPr>
      </w:pPr>
    </w:p>
    <w:p w:rsidR="00BA45D9" w:rsidRPr="003D685D" w:rsidRDefault="00BA45D9">
      <w:pPr>
        <w:pStyle w:val="Zkladntext"/>
        <w:rPr>
          <w:rFonts w:ascii="Times New Roman" w:hAnsi="Times New Roman" w:cs="Times New Roman"/>
          <w:sz w:val="40"/>
          <w:szCs w:val="40"/>
          <w:lang w:val="cs-CZ"/>
        </w:rPr>
      </w:pPr>
    </w:p>
    <w:p w:rsidR="00BA45D9" w:rsidRPr="00604F02" w:rsidRDefault="00F8717C">
      <w:pPr>
        <w:pStyle w:val="Nzev"/>
        <w:rPr>
          <w:rFonts w:ascii="Times New Roman" w:hAnsi="Times New Roman" w:cs="Times New Roman"/>
          <w:color w:val="1F497D" w:themeColor="text2"/>
          <w:sz w:val="40"/>
          <w:szCs w:val="40"/>
          <w:lang w:val="cs-CZ"/>
        </w:rPr>
      </w:pPr>
      <w:r w:rsidRPr="00604F02">
        <w:rPr>
          <w:rFonts w:ascii="Times New Roman" w:hAnsi="Times New Roman" w:cs="Times New Roman"/>
          <w:color w:val="1F497D" w:themeColor="text2"/>
          <w:sz w:val="40"/>
          <w:szCs w:val="40"/>
          <w:lang w:val="cs-CZ"/>
        </w:rPr>
        <w:t>Školní řád</w:t>
      </w:r>
    </w:p>
    <w:p w:rsidR="00BA45D9" w:rsidRDefault="00F8717C" w:rsidP="00F8717C">
      <w:pPr>
        <w:pStyle w:val="Nzev"/>
        <w:spacing w:before="243" w:line="307" w:lineRule="auto"/>
        <w:rPr>
          <w:rFonts w:ascii="Times New Roman" w:hAnsi="Times New Roman" w:cs="Times New Roman"/>
          <w:color w:val="1F497D" w:themeColor="text2"/>
          <w:sz w:val="40"/>
          <w:szCs w:val="40"/>
          <w:lang w:val="cs-CZ"/>
        </w:rPr>
      </w:pPr>
      <w:r w:rsidRPr="00604F02">
        <w:rPr>
          <w:rFonts w:ascii="Times New Roman" w:hAnsi="Times New Roman" w:cs="Times New Roman"/>
          <w:color w:val="1F497D" w:themeColor="text2"/>
          <w:sz w:val="40"/>
          <w:szCs w:val="40"/>
          <w:lang w:val="cs-CZ"/>
        </w:rPr>
        <w:t xml:space="preserve">Mateřské školy </w:t>
      </w:r>
      <w:proofErr w:type="spellStart"/>
      <w:r w:rsidRPr="00604F02">
        <w:rPr>
          <w:rFonts w:ascii="Times New Roman" w:hAnsi="Times New Roman" w:cs="Times New Roman"/>
          <w:color w:val="1F497D" w:themeColor="text2"/>
          <w:sz w:val="40"/>
          <w:szCs w:val="40"/>
          <w:lang w:val="cs-CZ"/>
        </w:rPr>
        <w:t>Montessori</w:t>
      </w:r>
      <w:proofErr w:type="spellEnd"/>
      <w:r w:rsidR="00EA6743" w:rsidRPr="00604F02">
        <w:rPr>
          <w:rFonts w:ascii="Times New Roman" w:hAnsi="Times New Roman" w:cs="Times New Roman"/>
          <w:color w:val="1F497D" w:themeColor="text2"/>
          <w:sz w:val="40"/>
          <w:szCs w:val="40"/>
          <w:lang w:val="cs-CZ"/>
        </w:rPr>
        <w:t xml:space="preserve"> </w:t>
      </w:r>
      <w:proofErr w:type="gramStart"/>
      <w:r w:rsidRPr="00604F02">
        <w:rPr>
          <w:rFonts w:ascii="Times New Roman" w:hAnsi="Times New Roman" w:cs="Times New Roman"/>
          <w:color w:val="1F497D" w:themeColor="text2"/>
          <w:sz w:val="40"/>
          <w:szCs w:val="40"/>
          <w:lang w:val="cs-CZ"/>
        </w:rPr>
        <w:t>Opava, z. ú</w:t>
      </w:r>
      <w:proofErr w:type="gramEnd"/>
    </w:p>
    <w:p w:rsidR="00F8717C" w:rsidRDefault="00F8717C"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Default="004066B9" w:rsidP="004066B9">
      <w:pPr>
        <w:pStyle w:val="Zkladntext"/>
        <w:spacing w:before="1"/>
        <w:rPr>
          <w:rFonts w:ascii="Times New Roman" w:hAnsi="Times New Roman" w:cs="Times New Roman"/>
          <w:lang w:val="cs-CZ"/>
        </w:rPr>
      </w:pPr>
    </w:p>
    <w:p w:rsidR="004066B9" w:rsidRPr="003D685D" w:rsidRDefault="004066B9" w:rsidP="004066B9">
      <w:pPr>
        <w:pStyle w:val="Zkladntext"/>
        <w:spacing w:before="1"/>
        <w:rPr>
          <w:rFonts w:ascii="Times New Roman" w:hAnsi="Times New Roman" w:cs="Times New Roman"/>
          <w:lang w:val="cs-CZ"/>
        </w:rPr>
      </w:pPr>
    </w:p>
    <w:p w:rsidR="00F8717C" w:rsidRPr="003D685D" w:rsidRDefault="00F8717C">
      <w:pPr>
        <w:pStyle w:val="Zkladntext"/>
        <w:spacing w:before="1"/>
        <w:ind w:left="116"/>
        <w:rPr>
          <w:rFonts w:ascii="Times New Roman" w:hAnsi="Times New Roman" w:cs="Times New Roman"/>
          <w:lang w:val="cs-CZ"/>
        </w:rPr>
      </w:pPr>
    </w:p>
    <w:p w:rsidR="00BA45D9" w:rsidRPr="003D685D" w:rsidRDefault="00F8717C" w:rsidP="004066B9">
      <w:pPr>
        <w:pStyle w:val="Zkladntext"/>
        <w:spacing w:before="1"/>
        <w:ind w:left="116"/>
        <w:jc w:val="right"/>
        <w:rPr>
          <w:rFonts w:ascii="Times New Roman" w:hAnsi="Times New Roman" w:cs="Times New Roman"/>
          <w:lang w:val="cs-CZ"/>
        </w:rPr>
      </w:pPr>
      <w:proofErr w:type="gramStart"/>
      <w:r w:rsidRPr="003D685D">
        <w:rPr>
          <w:rFonts w:ascii="Times New Roman" w:hAnsi="Times New Roman" w:cs="Times New Roman"/>
          <w:lang w:val="cs-CZ"/>
        </w:rPr>
        <w:t>Č.j.</w:t>
      </w:r>
      <w:proofErr w:type="gramEnd"/>
      <w:r w:rsidRPr="003D685D">
        <w:rPr>
          <w:rFonts w:ascii="Times New Roman" w:hAnsi="Times New Roman" w:cs="Times New Roman"/>
          <w:lang w:val="cs-CZ"/>
        </w:rPr>
        <w:t>:</w:t>
      </w:r>
      <w:r w:rsidR="006C219E" w:rsidRPr="003D685D">
        <w:rPr>
          <w:rFonts w:ascii="Times New Roman" w:hAnsi="Times New Roman" w:cs="Times New Roman"/>
          <w:lang w:val="cs-CZ"/>
        </w:rPr>
        <w:t xml:space="preserve"> </w:t>
      </w:r>
      <w:r w:rsidR="003B7EB7">
        <w:rPr>
          <w:rFonts w:ascii="Times New Roman" w:hAnsi="Times New Roman" w:cs="Times New Roman"/>
          <w:lang w:val="cs-CZ"/>
        </w:rPr>
        <w:t>ŠŘ</w:t>
      </w:r>
      <w:r w:rsidR="008B4B96">
        <w:rPr>
          <w:rFonts w:ascii="Times New Roman" w:hAnsi="Times New Roman" w:cs="Times New Roman"/>
          <w:lang w:val="cs-CZ"/>
        </w:rPr>
        <w:t>_MŠMO/04/2025</w:t>
      </w:r>
    </w:p>
    <w:p w:rsidR="00BA45D9" w:rsidRPr="003D685D" w:rsidRDefault="00BA45D9">
      <w:pPr>
        <w:rPr>
          <w:rFonts w:ascii="Times New Roman" w:hAnsi="Times New Roman" w:cs="Times New Roman"/>
          <w:sz w:val="24"/>
          <w:szCs w:val="24"/>
          <w:lang w:val="cs-CZ"/>
        </w:rPr>
        <w:sectPr w:rsidR="00BA45D9" w:rsidRPr="003D685D" w:rsidSect="00E45134">
          <w:headerReference w:type="default" r:id="rId7"/>
          <w:pgSz w:w="11910" w:h="16840"/>
          <w:pgMar w:top="1622" w:right="1298" w:bottom="500" w:left="1298" w:header="505" w:footer="302" w:gutter="0"/>
          <w:pgNumType w:start="1"/>
          <w:cols w:space="708"/>
        </w:sectPr>
      </w:pPr>
    </w:p>
    <w:p w:rsidR="00BA45D9" w:rsidRPr="003D685D" w:rsidRDefault="00F8717C" w:rsidP="004066B9">
      <w:pPr>
        <w:pStyle w:val="Nadpis1"/>
        <w:numPr>
          <w:ilvl w:val="0"/>
          <w:numId w:val="29"/>
        </w:numPr>
        <w:spacing w:before="78"/>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lastRenderedPageBreak/>
        <w:t>Úvodní ustanovení</w:t>
      </w:r>
    </w:p>
    <w:p w:rsidR="00BA45D9" w:rsidRPr="003D685D" w:rsidRDefault="00BA45D9" w:rsidP="002F27D9">
      <w:pPr>
        <w:pStyle w:val="Zkladntext"/>
        <w:spacing w:before="5"/>
        <w:jc w:val="both"/>
        <w:rPr>
          <w:rFonts w:ascii="Times New Roman" w:hAnsi="Times New Roman" w:cs="Times New Roman"/>
          <w:b/>
          <w:lang w:val="cs-CZ"/>
        </w:rPr>
      </w:pPr>
    </w:p>
    <w:p w:rsidR="00BA45D9" w:rsidRPr="00741D11" w:rsidRDefault="00741D11" w:rsidP="00741D11">
      <w:pPr>
        <w:tabs>
          <w:tab w:val="left" w:pos="476"/>
        </w:tabs>
        <w:spacing w:line="276" w:lineRule="auto"/>
        <w:ind w:right="110" w:hanging="116"/>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Školní</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řád</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je</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vydán</w:t>
      </w:r>
      <w:r w:rsidR="00EA6743" w:rsidRPr="00741D11">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ředitelkou školy </w:t>
      </w:r>
      <w:r w:rsidR="00F8717C" w:rsidRPr="00741D11">
        <w:rPr>
          <w:rFonts w:ascii="Times New Roman" w:hAnsi="Times New Roman" w:cs="Times New Roman"/>
          <w:sz w:val="24"/>
          <w:szCs w:val="24"/>
          <w:lang w:val="cs-CZ"/>
        </w:rPr>
        <w:t>na</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základě</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ustanovení</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w:t>
      </w:r>
      <w:r w:rsidR="00F80FE9"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30</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odst.</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1</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zákona</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č.</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561/2004</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Sb.,</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o</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předškolním,</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základním,</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středním,</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vyšším</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odborném</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a</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jiném</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vzdělávání</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(školský</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zákon),</w:t>
      </w:r>
      <w:r w:rsidR="00EA6743" w:rsidRPr="00741D11">
        <w:rPr>
          <w:rFonts w:ascii="Times New Roman" w:hAnsi="Times New Roman" w:cs="Times New Roman"/>
          <w:sz w:val="24"/>
          <w:szCs w:val="24"/>
          <w:lang w:val="cs-CZ"/>
        </w:rPr>
        <w:t xml:space="preserve"> </w:t>
      </w:r>
      <w:r w:rsidR="006C219E" w:rsidRPr="00741D11">
        <w:rPr>
          <w:rFonts w:ascii="Times New Roman" w:hAnsi="Times New Roman" w:cs="Times New Roman"/>
          <w:sz w:val="24"/>
          <w:szCs w:val="24"/>
          <w:lang w:val="cs-CZ"/>
        </w:rPr>
        <w:t xml:space="preserve">ve znění pozdějších předpisů, </w:t>
      </w:r>
      <w:r w:rsidR="00F8717C" w:rsidRPr="00741D11">
        <w:rPr>
          <w:rFonts w:ascii="Times New Roman" w:hAnsi="Times New Roman" w:cs="Times New Roman"/>
          <w:sz w:val="24"/>
          <w:szCs w:val="24"/>
          <w:lang w:val="cs-CZ"/>
        </w:rPr>
        <w:t>a</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některých</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záležitostech</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plnění</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povinné</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školní</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docházky,</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vyhlášky</w:t>
      </w:r>
      <w:r w:rsidR="00EA6743" w:rsidRPr="00741D11">
        <w:rPr>
          <w:rFonts w:ascii="Times New Roman" w:hAnsi="Times New Roman" w:cs="Times New Roman"/>
          <w:sz w:val="24"/>
          <w:szCs w:val="24"/>
          <w:lang w:val="cs-CZ"/>
        </w:rPr>
        <w:t xml:space="preserve"> </w:t>
      </w:r>
      <w:r w:rsidR="006C219E" w:rsidRPr="00741D11">
        <w:rPr>
          <w:rFonts w:ascii="Times New Roman" w:hAnsi="Times New Roman" w:cs="Times New Roman"/>
          <w:sz w:val="24"/>
          <w:szCs w:val="24"/>
          <w:lang w:val="cs-CZ"/>
        </w:rPr>
        <w:t xml:space="preserve">č. 14/2005 Sb., o předškolním vzdělávání a zákona č. 258/2000 </w:t>
      </w:r>
      <w:r w:rsidR="00F8717C" w:rsidRPr="00741D11">
        <w:rPr>
          <w:rFonts w:ascii="Times New Roman" w:hAnsi="Times New Roman" w:cs="Times New Roman"/>
          <w:sz w:val="24"/>
          <w:szCs w:val="24"/>
          <w:lang w:val="cs-CZ"/>
        </w:rPr>
        <w:t>Sb.,</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o</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ochraně veřejného zdraví, ve znění</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pozdějších</w:t>
      </w:r>
      <w:r w:rsidR="00EA6743"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předpisů.</w:t>
      </w:r>
    </w:p>
    <w:p w:rsidR="00BA45D9" w:rsidRPr="003D685D" w:rsidRDefault="00BA45D9" w:rsidP="002F27D9">
      <w:pPr>
        <w:pStyle w:val="Zkladntext"/>
        <w:spacing w:before="8"/>
        <w:jc w:val="both"/>
        <w:rPr>
          <w:rFonts w:ascii="Times New Roman" w:hAnsi="Times New Roman" w:cs="Times New Roman"/>
          <w:lang w:val="cs-CZ"/>
        </w:rPr>
      </w:pPr>
    </w:p>
    <w:p w:rsidR="00741D11" w:rsidRPr="003D685D" w:rsidRDefault="00741D11" w:rsidP="00741D11">
      <w:pPr>
        <w:pStyle w:val="Zkladntext"/>
        <w:ind w:right="110"/>
        <w:jc w:val="both"/>
        <w:rPr>
          <w:rFonts w:ascii="Times New Roman" w:hAnsi="Times New Roman" w:cs="Times New Roman"/>
          <w:lang w:val="cs-CZ"/>
        </w:rPr>
      </w:pPr>
      <w:r>
        <w:rPr>
          <w:rFonts w:ascii="Times New Roman" w:hAnsi="Times New Roman" w:cs="Times New Roman"/>
          <w:lang w:val="cs-CZ"/>
        </w:rPr>
        <w:t>Tento škol</w:t>
      </w:r>
      <w:r w:rsidRPr="003D685D">
        <w:rPr>
          <w:rFonts w:ascii="Times New Roman" w:hAnsi="Times New Roman" w:cs="Times New Roman"/>
          <w:lang w:val="cs-CZ"/>
        </w:rPr>
        <w:t xml:space="preserve">ní řád upravuje provoz a podmínky využívání Mateřské školy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spacing w:val="-7"/>
          <w:lang w:val="cs-CZ"/>
        </w:rPr>
        <w:t xml:space="preserve"> </w:t>
      </w:r>
      <w:proofErr w:type="gramStart"/>
      <w:r w:rsidRPr="003D685D">
        <w:rPr>
          <w:rFonts w:ascii="Times New Roman" w:hAnsi="Times New Roman" w:cs="Times New Roman"/>
          <w:spacing w:val="-7"/>
          <w:lang w:val="cs-CZ"/>
        </w:rPr>
        <w:t xml:space="preserve">Opava, z.  </w:t>
      </w:r>
      <w:proofErr w:type="spellStart"/>
      <w:r w:rsidRPr="003D685D">
        <w:rPr>
          <w:rFonts w:ascii="Times New Roman" w:hAnsi="Times New Roman" w:cs="Times New Roman"/>
          <w:spacing w:val="-7"/>
          <w:lang w:val="cs-CZ"/>
        </w:rPr>
        <w:t>ú.</w:t>
      </w:r>
      <w:proofErr w:type="spellEnd"/>
      <w:r w:rsidRPr="003D685D">
        <w:rPr>
          <w:rFonts w:ascii="Times New Roman" w:hAnsi="Times New Roman" w:cs="Times New Roman"/>
          <w:spacing w:val="-7"/>
          <w:lang w:val="cs-CZ"/>
        </w:rPr>
        <w:t xml:space="preserve"> </w:t>
      </w:r>
      <w:r w:rsidRPr="003D685D">
        <w:rPr>
          <w:rFonts w:ascii="Times New Roman" w:hAnsi="Times New Roman" w:cs="Times New Roman"/>
          <w:lang w:val="cs-CZ"/>
        </w:rPr>
        <w:t>v provozních</w:t>
      </w:r>
      <w:proofErr w:type="gramEnd"/>
      <w:r w:rsidRPr="003D685D">
        <w:rPr>
          <w:rFonts w:ascii="Times New Roman" w:hAnsi="Times New Roman" w:cs="Times New Roman"/>
          <w:lang w:val="cs-CZ"/>
        </w:rPr>
        <w:t xml:space="preserve"> prostorách na adrese Nám. Sv. Hedviky 2680/9, 74601 Opava (dále jen </w:t>
      </w:r>
      <w:r w:rsidRPr="003D685D">
        <w:rPr>
          <w:rFonts w:ascii="Times New Roman" w:hAnsi="Times New Roman" w:cs="Times New Roman"/>
          <w:spacing w:val="-2"/>
          <w:lang w:val="cs-CZ"/>
        </w:rPr>
        <w:t xml:space="preserve">MŠ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lang w:val="cs-CZ"/>
        </w:rPr>
        <w:t xml:space="preserve"> Opava) v souladu s platnými právními předpisy.</w:t>
      </w:r>
    </w:p>
    <w:p w:rsidR="00741D11" w:rsidRPr="003D685D" w:rsidRDefault="00741D11" w:rsidP="00741D11">
      <w:pPr>
        <w:pStyle w:val="Zkladntext"/>
        <w:ind w:left="393" w:right="112"/>
        <w:jc w:val="both"/>
        <w:rPr>
          <w:rFonts w:ascii="Times New Roman" w:hAnsi="Times New Roman" w:cs="Times New Roman"/>
          <w:lang w:val="cs-CZ"/>
        </w:rPr>
      </w:pPr>
    </w:p>
    <w:p w:rsidR="00741D11" w:rsidRPr="003D685D" w:rsidRDefault="00741D11" w:rsidP="00741D11">
      <w:pPr>
        <w:pStyle w:val="Zkladntext"/>
        <w:ind w:right="112"/>
        <w:jc w:val="both"/>
        <w:rPr>
          <w:rFonts w:ascii="Times New Roman" w:hAnsi="Times New Roman" w:cs="Times New Roman"/>
          <w:lang w:val="cs-CZ"/>
        </w:rPr>
      </w:pPr>
      <w:r w:rsidRPr="003D685D">
        <w:rPr>
          <w:rFonts w:ascii="Times New Roman" w:hAnsi="Times New Roman" w:cs="Times New Roman"/>
          <w:lang w:val="cs-CZ"/>
        </w:rPr>
        <w:t xml:space="preserve">Provozovatelem MŠ je Mateřská škola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lang w:val="cs-CZ"/>
        </w:rPr>
        <w:t xml:space="preserve"> </w:t>
      </w:r>
      <w:proofErr w:type="gramStart"/>
      <w:r w:rsidRPr="003D685D">
        <w:rPr>
          <w:rFonts w:ascii="Times New Roman" w:hAnsi="Times New Roman" w:cs="Times New Roman"/>
          <w:lang w:val="cs-CZ"/>
        </w:rPr>
        <w:t xml:space="preserve">Opava, z. </w:t>
      </w:r>
      <w:proofErr w:type="spellStart"/>
      <w:r w:rsidRPr="003D685D">
        <w:rPr>
          <w:rFonts w:ascii="Times New Roman" w:hAnsi="Times New Roman" w:cs="Times New Roman"/>
          <w:lang w:val="cs-CZ"/>
        </w:rPr>
        <w:t>ú.</w:t>
      </w:r>
      <w:proofErr w:type="spellEnd"/>
      <w:r w:rsidRPr="003D685D">
        <w:rPr>
          <w:rFonts w:ascii="Times New Roman" w:hAnsi="Times New Roman" w:cs="Times New Roman"/>
          <w:lang w:val="cs-CZ"/>
        </w:rPr>
        <w:t xml:space="preserve"> se</w:t>
      </w:r>
      <w:proofErr w:type="gramEnd"/>
      <w:r w:rsidRPr="003D685D">
        <w:rPr>
          <w:rFonts w:ascii="Times New Roman" w:hAnsi="Times New Roman" w:cs="Times New Roman"/>
          <w:lang w:val="cs-CZ"/>
        </w:rPr>
        <w:t xml:space="preserve"> sídlem Mlýnská 32, 746 01 Opava, IČ: 096 42 099 (dále jen „provozovatel“) zastoupený Petrou </w:t>
      </w:r>
      <w:proofErr w:type="spellStart"/>
      <w:r w:rsidRPr="003D685D">
        <w:rPr>
          <w:rFonts w:ascii="Times New Roman" w:hAnsi="Times New Roman" w:cs="Times New Roman"/>
          <w:lang w:val="cs-CZ"/>
        </w:rPr>
        <w:t>Glabazňovou</w:t>
      </w:r>
      <w:proofErr w:type="spellEnd"/>
      <w:r w:rsidRPr="003D685D">
        <w:rPr>
          <w:rFonts w:ascii="Times New Roman" w:hAnsi="Times New Roman" w:cs="Times New Roman"/>
          <w:spacing w:val="-3"/>
          <w:lang w:val="cs-CZ"/>
        </w:rPr>
        <w:t>, ředitelkou ústavu</w:t>
      </w:r>
    </w:p>
    <w:p w:rsidR="00741D11" w:rsidRPr="003D685D" w:rsidRDefault="00741D11" w:rsidP="00741D11">
      <w:pPr>
        <w:pStyle w:val="Odstavecseseznamem"/>
        <w:tabs>
          <w:tab w:val="left" w:pos="476"/>
        </w:tabs>
        <w:spacing w:line="276" w:lineRule="auto"/>
        <w:ind w:left="502" w:right="113" w:firstLine="0"/>
        <w:jc w:val="both"/>
        <w:rPr>
          <w:rFonts w:ascii="Times New Roman" w:hAnsi="Times New Roman" w:cs="Times New Roman"/>
          <w:sz w:val="24"/>
          <w:szCs w:val="24"/>
          <w:lang w:val="cs-CZ"/>
        </w:rPr>
      </w:pPr>
    </w:p>
    <w:p w:rsidR="00741D11" w:rsidRPr="00741D11" w:rsidRDefault="00741D11" w:rsidP="00741D11">
      <w:pPr>
        <w:tabs>
          <w:tab w:val="left" w:pos="476"/>
        </w:tabs>
        <w:spacing w:line="276" w:lineRule="auto"/>
        <w:ind w:right="113"/>
        <w:jc w:val="both"/>
        <w:rPr>
          <w:rFonts w:ascii="Times New Roman" w:hAnsi="Times New Roman" w:cs="Times New Roman"/>
          <w:sz w:val="24"/>
          <w:szCs w:val="24"/>
          <w:lang w:val="cs-CZ"/>
        </w:rPr>
      </w:pPr>
      <w:r w:rsidRPr="00741D11">
        <w:rPr>
          <w:rFonts w:ascii="Times New Roman" w:hAnsi="Times New Roman" w:cs="Times New Roman"/>
          <w:sz w:val="24"/>
          <w:szCs w:val="24"/>
          <w:lang w:val="cs-CZ"/>
        </w:rPr>
        <w:t xml:space="preserve">Školní řád je základním nástrojem pro stanovení pravidel optimálního fungování školy v rámci platných právních norem a školního vzdělávacího programu a je v souladu s metodou </w:t>
      </w:r>
      <w:proofErr w:type="spellStart"/>
      <w:r w:rsidRPr="00741D11">
        <w:rPr>
          <w:rFonts w:ascii="Times New Roman" w:hAnsi="Times New Roman" w:cs="Times New Roman"/>
          <w:sz w:val="24"/>
          <w:szCs w:val="24"/>
          <w:lang w:val="cs-CZ"/>
        </w:rPr>
        <w:t>Montessori</w:t>
      </w:r>
      <w:proofErr w:type="spellEnd"/>
      <w:r w:rsidRPr="00741D11">
        <w:rPr>
          <w:rFonts w:ascii="Times New Roman" w:hAnsi="Times New Roman" w:cs="Times New Roman"/>
          <w:sz w:val="24"/>
          <w:szCs w:val="24"/>
          <w:lang w:val="cs-CZ"/>
        </w:rPr>
        <w:t>.</w:t>
      </w:r>
    </w:p>
    <w:p w:rsidR="00BA45D9" w:rsidRPr="003D685D" w:rsidRDefault="00BA45D9" w:rsidP="002F27D9">
      <w:pPr>
        <w:pStyle w:val="Zkladntext"/>
        <w:spacing w:before="8"/>
        <w:jc w:val="both"/>
        <w:rPr>
          <w:rFonts w:ascii="Times New Roman" w:hAnsi="Times New Roman" w:cs="Times New Roman"/>
          <w:lang w:val="cs-CZ"/>
        </w:rPr>
      </w:pPr>
    </w:p>
    <w:p w:rsidR="00BA45D9" w:rsidRPr="003D685D" w:rsidRDefault="00BA45D9" w:rsidP="002F27D9">
      <w:pPr>
        <w:pStyle w:val="Zkladntext"/>
        <w:jc w:val="both"/>
        <w:rPr>
          <w:rFonts w:ascii="Times New Roman" w:hAnsi="Times New Roman" w:cs="Times New Roman"/>
          <w:lang w:val="cs-CZ"/>
        </w:rPr>
      </w:pPr>
    </w:p>
    <w:p w:rsidR="00BA45D9" w:rsidRPr="003D685D" w:rsidRDefault="00BA45D9" w:rsidP="002F27D9">
      <w:pPr>
        <w:pStyle w:val="Zkladntext"/>
        <w:jc w:val="both"/>
        <w:rPr>
          <w:rFonts w:ascii="Times New Roman" w:hAnsi="Times New Roman" w:cs="Times New Roman"/>
          <w:lang w:val="cs-CZ"/>
        </w:rPr>
      </w:pPr>
    </w:p>
    <w:p w:rsidR="00735376" w:rsidRPr="00735376" w:rsidRDefault="00735376" w:rsidP="00741D11">
      <w:pPr>
        <w:pStyle w:val="Nadpis2"/>
        <w:numPr>
          <w:ilvl w:val="0"/>
          <w:numId w:val="29"/>
        </w:numPr>
        <w:tabs>
          <w:tab w:val="left" w:pos="394"/>
        </w:tabs>
        <w:spacing w:before="209"/>
        <w:jc w:val="both"/>
        <w:rPr>
          <w:rFonts w:ascii="Times New Roman" w:hAnsi="Times New Roman" w:cs="Times New Roman"/>
          <w:b w:val="0"/>
          <w:sz w:val="24"/>
          <w:szCs w:val="24"/>
          <w:lang w:val="cs-CZ"/>
        </w:rPr>
      </w:pPr>
      <w:proofErr w:type="spellStart"/>
      <w:r>
        <w:rPr>
          <w:rFonts w:ascii="Times New Roman" w:hAnsi="Times New Roman" w:cs="Times New Roman"/>
          <w:color w:val="000000"/>
          <w:sz w:val="24"/>
          <w:szCs w:val="24"/>
          <w:shd w:val="clear" w:color="auto" w:fill="FFFFFF"/>
        </w:rPr>
        <w:t>P</w:t>
      </w:r>
      <w:r w:rsidRPr="00735376">
        <w:rPr>
          <w:rFonts w:ascii="Times New Roman" w:hAnsi="Times New Roman" w:cs="Times New Roman"/>
          <w:color w:val="000000"/>
          <w:sz w:val="24"/>
          <w:szCs w:val="24"/>
          <w:shd w:val="clear" w:color="auto" w:fill="FFFFFF"/>
        </w:rPr>
        <w:t>odrobnosti</w:t>
      </w:r>
      <w:proofErr w:type="spellEnd"/>
      <w:r w:rsidRPr="00735376">
        <w:rPr>
          <w:rFonts w:ascii="Times New Roman" w:hAnsi="Times New Roman" w:cs="Times New Roman"/>
          <w:color w:val="000000"/>
          <w:sz w:val="24"/>
          <w:szCs w:val="24"/>
          <w:shd w:val="clear" w:color="auto" w:fill="FFFFFF"/>
        </w:rPr>
        <w:t xml:space="preserve"> k </w:t>
      </w:r>
      <w:proofErr w:type="spellStart"/>
      <w:r w:rsidRPr="00735376">
        <w:rPr>
          <w:rFonts w:ascii="Times New Roman" w:hAnsi="Times New Roman" w:cs="Times New Roman"/>
          <w:color w:val="000000"/>
          <w:sz w:val="24"/>
          <w:szCs w:val="24"/>
          <w:shd w:val="clear" w:color="auto" w:fill="FFFFFF"/>
        </w:rPr>
        <w:t>výkonu</w:t>
      </w:r>
      <w:proofErr w:type="spellEnd"/>
      <w:r w:rsidRPr="00735376">
        <w:rPr>
          <w:rFonts w:ascii="Times New Roman" w:hAnsi="Times New Roman" w:cs="Times New Roman"/>
          <w:color w:val="000000"/>
          <w:sz w:val="24"/>
          <w:szCs w:val="24"/>
          <w:shd w:val="clear" w:color="auto" w:fill="FFFFFF"/>
        </w:rPr>
        <w:t xml:space="preserve"> </w:t>
      </w:r>
      <w:proofErr w:type="spellStart"/>
      <w:r w:rsidRPr="00735376">
        <w:rPr>
          <w:rFonts w:ascii="Times New Roman" w:hAnsi="Times New Roman" w:cs="Times New Roman"/>
          <w:color w:val="000000"/>
          <w:sz w:val="24"/>
          <w:szCs w:val="24"/>
          <w:shd w:val="clear" w:color="auto" w:fill="FFFFFF"/>
        </w:rPr>
        <w:t>práv</w:t>
      </w:r>
      <w:proofErr w:type="spellEnd"/>
      <w:r w:rsidRPr="00735376">
        <w:rPr>
          <w:rFonts w:ascii="Times New Roman" w:hAnsi="Times New Roman" w:cs="Times New Roman"/>
          <w:color w:val="000000"/>
          <w:sz w:val="24"/>
          <w:szCs w:val="24"/>
          <w:shd w:val="clear" w:color="auto" w:fill="FFFFFF"/>
        </w:rPr>
        <w:t xml:space="preserve"> a </w:t>
      </w:r>
      <w:proofErr w:type="spellStart"/>
      <w:r w:rsidRPr="00735376">
        <w:rPr>
          <w:rFonts w:ascii="Times New Roman" w:hAnsi="Times New Roman" w:cs="Times New Roman"/>
          <w:color w:val="000000"/>
          <w:sz w:val="24"/>
          <w:szCs w:val="24"/>
          <w:shd w:val="clear" w:color="auto" w:fill="FFFFFF"/>
        </w:rPr>
        <w:t>povinností</w:t>
      </w:r>
      <w:proofErr w:type="spellEnd"/>
      <w:r w:rsidRPr="00735376">
        <w:rPr>
          <w:rFonts w:ascii="Times New Roman" w:hAnsi="Times New Roman" w:cs="Times New Roman"/>
          <w:color w:val="000000"/>
          <w:sz w:val="24"/>
          <w:szCs w:val="24"/>
          <w:shd w:val="clear" w:color="auto" w:fill="FFFFFF"/>
        </w:rPr>
        <w:t xml:space="preserve"> </w:t>
      </w:r>
      <w:proofErr w:type="spellStart"/>
      <w:r w:rsidRPr="00735376">
        <w:rPr>
          <w:rFonts w:ascii="Times New Roman" w:hAnsi="Times New Roman" w:cs="Times New Roman"/>
          <w:color w:val="000000"/>
          <w:sz w:val="24"/>
          <w:szCs w:val="24"/>
          <w:shd w:val="clear" w:color="auto" w:fill="FFFFFF"/>
        </w:rPr>
        <w:t>dětí</w:t>
      </w:r>
      <w:proofErr w:type="spellEnd"/>
    </w:p>
    <w:p w:rsidR="00AC4485" w:rsidRPr="003D685D" w:rsidRDefault="00AC4485" w:rsidP="00735376">
      <w:pPr>
        <w:pStyle w:val="Nadpis2"/>
        <w:tabs>
          <w:tab w:val="left" w:pos="394"/>
        </w:tabs>
        <w:spacing w:before="209"/>
        <w:jc w:val="both"/>
        <w:rPr>
          <w:rFonts w:ascii="Times New Roman" w:hAnsi="Times New Roman" w:cs="Times New Roman"/>
          <w:b w:val="0"/>
          <w:sz w:val="24"/>
          <w:szCs w:val="24"/>
          <w:lang w:val="cs-CZ"/>
        </w:rPr>
      </w:pPr>
      <w:r w:rsidRPr="003D685D">
        <w:rPr>
          <w:rFonts w:ascii="Times New Roman" w:hAnsi="Times New Roman" w:cs="Times New Roman"/>
          <w:b w:val="0"/>
          <w:sz w:val="24"/>
          <w:szCs w:val="24"/>
          <w:lang w:val="cs-CZ"/>
        </w:rPr>
        <w:t>Děti mají právo:</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být brán jako partner všech, kteří se podílejí na chodu školy – spolužáků i dospělých,</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na slušné jednání, bezpečí, ochranu před jakoukoliv formou diskriminace a násilí, na úctu a respektování individuality a soukromí,</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na svobodu myšlení, projevu, shromažďování a náboženství,</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být vyslyšen a vyjádřit vhodným způsobem vlastní názor,</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vzdělávat se a být vzděláván v souladu s pedagogikou </w:t>
      </w:r>
      <w:proofErr w:type="spellStart"/>
      <w:r w:rsidRPr="003D685D">
        <w:rPr>
          <w:rFonts w:ascii="Times New Roman" w:hAnsi="Times New Roman" w:cs="Times New Roman"/>
          <w:sz w:val="24"/>
          <w:szCs w:val="24"/>
          <w:lang w:val="cs-CZ"/>
        </w:rPr>
        <w:t>Montessori</w:t>
      </w:r>
      <w:proofErr w:type="spellEnd"/>
      <w:r w:rsidRPr="003D685D">
        <w:rPr>
          <w:rFonts w:ascii="Times New Roman" w:hAnsi="Times New Roman" w:cs="Times New Roman"/>
          <w:sz w:val="24"/>
          <w:szCs w:val="24"/>
          <w:lang w:val="cs-CZ"/>
        </w:rPr>
        <w:t>,</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aktivně se zúčastňovat vyučování, a všech činností školy, podílet se na jejich přípravě i realizaci,</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na výběr činností na základě vlastní volby dle dohodnutých pravidel,</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vyjadřovat se ke všem rozhodnutím týkajících se podstatných záležitostí vzdělávání, které se jich dotýkají,</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na spravedlivé ohodnocení své práce,</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dělat chyby a dostat prostor na jejich opravu,</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na informace a poradenskou pomoc školy nebo školského poradenského zařízení ve všech záležitostech týkajících se vzdělávání,</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podílet se na estetickém dotváření pracovního prostředí,</w:t>
      </w:r>
    </w:p>
    <w:p w:rsidR="00AC4485" w:rsidRPr="003D685D" w:rsidRDefault="00AC4485"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na uspokojení základních lidských potřeb a na odpočinek.</w:t>
      </w:r>
    </w:p>
    <w:p w:rsidR="00FC2FA3" w:rsidRPr="003D685D" w:rsidRDefault="00FC2FA3" w:rsidP="002F27D9">
      <w:pPr>
        <w:pStyle w:val="Odstavecseseznamem"/>
        <w:tabs>
          <w:tab w:val="left" w:pos="476"/>
        </w:tabs>
        <w:spacing w:line="276" w:lineRule="auto"/>
        <w:ind w:left="836" w:right="113" w:firstLine="0"/>
        <w:jc w:val="both"/>
        <w:rPr>
          <w:rFonts w:ascii="Times New Roman" w:hAnsi="Times New Roman" w:cs="Times New Roman"/>
          <w:sz w:val="24"/>
          <w:szCs w:val="24"/>
          <w:lang w:val="cs-CZ"/>
        </w:rPr>
      </w:pPr>
    </w:p>
    <w:p w:rsidR="00FC2FA3" w:rsidRPr="003D685D" w:rsidRDefault="00FC2FA3" w:rsidP="002F27D9">
      <w:pPr>
        <w:widowControl/>
        <w:adjustRightInd w:val="0"/>
        <w:jc w:val="both"/>
        <w:rPr>
          <w:rFonts w:ascii="Times New Roman" w:hAnsi="Times New Roman" w:cs="Times New Roman"/>
          <w:bCs/>
          <w:sz w:val="24"/>
          <w:szCs w:val="24"/>
          <w:lang w:val="cs-CZ"/>
        </w:rPr>
      </w:pPr>
      <w:r w:rsidRPr="003D685D">
        <w:rPr>
          <w:rFonts w:ascii="Times New Roman" w:hAnsi="Times New Roman" w:cs="Times New Roman"/>
          <w:bCs/>
          <w:sz w:val="24"/>
          <w:szCs w:val="24"/>
          <w:lang w:val="cs-CZ"/>
        </w:rPr>
        <w:t>Děti mají povinnost:</w:t>
      </w:r>
    </w:p>
    <w:p w:rsidR="00FC2FA3" w:rsidRPr="003D685D" w:rsidRDefault="00FC2FA3"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respektovat odlišnosti dětí a dospělých,</w:t>
      </w:r>
    </w:p>
    <w:p w:rsidR="00FC2FA3" w:rsidRPr="003D685D" w:rsidRDefault="00FC2FA3"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dodržovat pravidla slušného chování a jednání, a společně dohodnutá pravidla</w:t>
      </w:r>
    </w:p>
    <w:p w:rsidR="00FC2FA3" w:rsidRPr="003D685D" w:rsidRDefault="00FC2FA3"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dodržovat školní řád,</w:t>
      </w:r>
    </w:p>
    <w:p w:rsidR="00FC2FA3" w:rsidRPr="003D685D" w:rsidRDefault="00FC2FA3"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lastRenderedPageBreak/>
        <w:t>plnit pokyny pedagogických pracovníků a ostatních pověřených osob vydané v souladu s právními předpisy a se školním řádem,</w:t>
      </w:r>
    </w:p>
    <w:p w:rsidR="00FC2FA3" w:rsidRPr="003D685D" w:rsidRDefault="00FC2FA3"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řádně chodit do školy a pracovat na svém rozvoji,</w:t>
      </w:r>
    </w:p>
    <w:p w:rsidR="00FC2FA3" w:rsidRPr="003D685D" w:rsidRDefault="00FC2FA3"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netrpět bezpráví a ničení majetku,</w:t>
      </w:r>
    </w:p>
    <w:p w:rsidR="00FC2FA3" w:rsidRPr="003D685D" w:rsidRDefault="00FC2FA3"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nahradit škodu, pokud ji způsobí,</w:t>
      </w:r>
    </w:p>
    <w:p w:rsidR="00FC2FA3" w:rsidRPr="003D685D" w:rsidRDefault="00FC2FA3"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hájit dobré jméno školy,</w:t>
      </w:r>
    </w:p>
    <w:p w:rsidR="00FC2FA3" w:rsidRPr="003D685D" w:rsidRDefault="00FC2FA3"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nenosit, nedržet, nedistribuovat a nezneužívat návykové látky,</w:t>
      </w:r>
    </w:p>
    <w:p w:rsidR="00AC4485" w:rsidRPr="003D685D" w:rsidRDefault="00FC2FA3" w:rsidP="002F27D9">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chovat se ohleduplně, nenosit do školy takové předměty, kterými bych mohl sobě nebo spolužákům způsobit úraz nebo škodu na věcech.</w:t>
      </w:r>
    </w:p>
    <w:p w:rsidR="002F27D9" w:rsidRPr="003D685D" w:rsidRDefault="002F27D9" w:rsidP="002F27D9">
      <w:pPr>
        <w:tabs>
          <w:tab w:val="left" w:pos="476"/>
        </w:tabs>
        <w:spacing w:line="276" w:lineRule="auto"/>
        <w:ind w:left="568" w:right="113"/>
        <w:jc w:val="both"/>
        <w:rPr>
          <w:rFonts w:ascii="Times New Roman" w:hAnsi="Times New Roman" w:cs="Times New Roman"/>
          <w:sz w:val="24"/>
          <w:szCs w:val="24"/>
          <w:lang w:val="cs-CZ"/>
        </w:rPr>
      </w:pPr>
    </w:p>
    <w:p w:rsidR="00BA45D9" w:rsidRPr="003D685D" w:rsidRDefault="00735376" w:rsidP="00741D11">
      <w:pPr>
        <w:pStyle w:val="Nadpis2"/>
        <w:numPr>
          <w:ilvl w:val="0"/>
          <w:numId w:val="29"/>
        </w:numPr>
        <w:tabs>
          <w:tab w:val="left" w:pos="394"/>
        </w:tabs>
        <w:spacing w:before="209"/>
        <w:jc w:val="both"/>
        <w:rPr>
          <w:rFonts w:ascii="Times New Roman" w:hAnsi="Times New Roman" w:cs="Times New Roman"/>
          <w:sz w:val="24"/>
          <w:szCs w:val="24"/>
          <w:lang w:val="cs-CZ"/>
        </w:rPr>
      </w:pPr>
      <w:proofErr w:type="spellStart"/>
      <w:r>
        <w:rPr>
          <w:rFonts w:ascii="Times New Roman" w:hAnsi="Times New Roman" w:cs="Times New Roman"/>
          <w:color w:val="000000"/>
          <w:sz w:val="24"/>
          <w:szCs w:val="24"/>
          <w:shd w:val="clear" w:color="auto" w:fill="FFFFFF"/>
        </w:rPr>
        <w:t>P</w:t>
      </w:r>
      <w:r w:rsidRPr="00735376">
        <w:rPr>
          <w:rFonts w:ascii="Times New Roman" w:hAnsi="Times New Roman" w:cs="Times New Roman"/>
          <w:color w:val="000000"/>
          <w:sz w:val="24"/>
          <w:szCs w:val="24"/>
          <w:shd w:val="clear" w:color="auto" w:fill="FFFFFF"/>
        </w:rPr>
        <w:t>odrobnosti</w:t>
      </w:r>
      <w:proofErr w:type="spellEnd"/>
      <w:r w:rsidRPr="00735376">
        <w:rPr>
          <w:rFonts w:ascii="Times New Roman" w:hAnsi="Times New Roman" w:cs="Times New Roman"/>
          <w:color w:val="000000"/>
          <w:sz w:val="24"/>
          <w:szCs w:val="24"/>
          <w:shd w:val="clear" w:color="auto" w:fill="FFFFFF"/>
        </w:rPr>
        <w:t xml:space="preserve"> k </w:t>
      </w:r>
      <w:proofErr w:type="spellStart"/>
      <w:r w:rsidRPr="00735376">
        <w:rPr>
          <w:rFonts w:ascii="Times New Roman" w:hAnsi="Times New Roman" w:cs="Times New Roman"/>
          <w:color w:val="000000"/>
          <w:sz w:val="24"/>
          <w:szCs w:val="24"/>
          <w:shd w:val="clear" w:color="auto" w:fill="FFFFFF"/>
        </w:rPr>
        <w:t>výkonu</w:t>
      </w:r>
      <w:proofErr w:type="spellEnd"/>
      <w:r w:rsidRPr="00735376">
        <w:rPr>
          <w:rFonts w:ascii="Times New Roman" w:hAnsi="Times New Roman" w:cs="Times New Roman"/>
          <w:color w:val="000000"/>
          <w:sz w:val="24"/>
          <w:szCs w:val="24"/>
          <w:shd w:val="clear" w:color="auto" w:fill="FFFFFF"/>
        </w:rPr>
        <w:t xml:space="preserve"> </w:t>
      </w:r>
      <w:proofErr w:type="spellStart"/>
      <w:r w:rsidRPr="00735376">
        <w:rPr>
          <w:rFonts w:ascii="Times New Roman" w:hAnsi="Times New Roman" w:cs="Times New Roman"/>
          <w:color w:val="000000"/>
          <w:sz w:val="24"/>
          <w:szCs w:val="24"/>
          <w:shd w:val="clear" w:color="auto" w:fill="FFFFFF"/>
        </w:rPr>
        <w:t>práv</w:t>
      </w:r>
      <w:proofErr w:type="spellEnd"/>
      <w:r w:rsidRPr="00735376">
        <w:rPr>
          <w:rFonts w:ascii="Times New Roman" w:hAnsi="Times New Roman" w:cs="Times New Roman"/>
          <w:color w:val="000000"/>
          <w:sz w:val="24"/>
          <w:szCs w:val="24"/>
          <w:shd w:val="clear" w:color="auto" w:fill="FFFFFF"/>
        </w:rPr>
        <w:t xml:space="preserve"> a </w:t>
      </w:r>
      <w:proofErr w:type="spellStart"/>
      <w:r w:rsidRPr="00735376">
        <w:rPr>
          <w:rFonts w:ascii="Times New Roman" w:hAnsi="Times New Roman" w:cs="Times New Roman"/>
          <w:color w:val="000000"/>
          <w:sz w:val="24"/>
          <w:szCs w:val="24"/>
          <w:shd w:val="clear" w:color="auto" w:fill="FFFFFF"/>
        </w:rPr>
        <w:t>povinností</w:t>
      </w:r>
      <w:proofErr w:type="spellEnd"/>
      <w:r w:rsidRPr="0073537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z</w:t>
      </w:r>
      <w:proofErr w:type="spellStart"/>
      <w:r>
        <w:rPr>
          <w:rFonts w:ascii="Times New Roman" w:hAnsi="Times New Roman" w:cs="Times New Roman"/>
          <w:sz w:val="24"/>
          <w:szCs w:val="24"/>
          <w:lang w:val="cs-CZ"/>
        </w:rPr>
        <w:t>ákonných</w:t>
      </w:r>
      <w:proofErr w:type="spellEnd"/>
      <w:r w:rsidR="00EA6743" w:rsidRPr="003D685D">
        <w:rPr>
          <w:rFonts w:ascii="Times New Roman" w:hAnsi="Times New Roman" w:cs="Times New Roman"/>
          <w:sz w:val="24"/>
          <w:szCs w:val="24"/>
          <w:lang w:val="cs-CZ"/>
        </w:rPr>
        <w:t xml:space="preserve"> </w:t>
      </w:r>
      <w:r>
        <w:rPr>
          <w:rFonts w:ascii="Times New Roman" w:hAnsi="Times New Roman" w:cs="Times New Roman"/>
          <w:sz w:val="24"/>
          <w:szCs w:val="24"/>
          <w:lang w:val="cs-CZ"/>
        </w:rPr>
        <w:t>zástupců</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dětí</w:t>
      </w:r>
    </w:p>
    <w:p w:rsidR="00BA45D9" w:rsidRPr="003D685D" w:rsidRDefault="00BA45D9" w:rsidP="002F27D9">
      <w:pPr>
        <w:pStyle w:val="Zkladntext"/>
        <w:spacing w:before="7"/>
        <w:jc w:val="both"/>
        <w:rPr>
          <w:rFonts w:ascii="Times New Roman" w:hAnsi="Times New Roman" w:cs="Times New Roman"/>
          <w:b/>
          <w:lang w:val="cs-CZ"/>
        </w:rPr>
      </w:pPr>
    </w:p>
    <w:p w:rsidR="00BA45D9" w:rsidRPr="003D685D" w:rsidRDefault="002F27D9" w:rsidP="002F27D9">
      <w:pPr>
        <w:tabs>
          <w:tab w:val="left" w:pos="471"/>
        </w:tabs>
        <w:ind w:hanging="116"/>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Práva</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a</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povinnosti</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zákonných</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zástupců</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dětí</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přijatých</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do</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mateřské</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školy</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jsou</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stanovena</w:t>
      </w:r>
      <w:r w:rsidR="00EA6743"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ve</w:t>
      </w:r>
      <w:r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w:t>
      </w:r>
      <w:r w:rsidR="006C219E" w:rsidRPr="003D685D">
        <w:rPr>
          <w:rFonts w:ascii="Times New Roman" w:hAnsi="Times New Roman" w:cs="Times New Roman"/>
          <w:sz w:val="24"/>
          <w:szCs w:val="24"/>
          <w:lang w:val="cs-CZ"/>
        </w:rPr>
        <w:t>Smlouvě o poskytování vzdělávání v mateřské škole</w:t>
      </w:r>
      <w:r w:rsidR="00F8717C" w:rsidRPr="003D685D">
        <w:rPr>
          <w:rFonts w:ascii="Times New Roman" w:hAnsi="Times New Roman" w:cs="Times New Roman"/>
          <w:sz w:val="24"/>
          <w:szCs w:val="24"/>
          <w:lang w:val="cs-CZ"/>
        </w:rPr>
        <w:t>“,</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kterou</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podepisují</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nejpozději</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na</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začátku</w:t>
      </w:r>
      <w:r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daného</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školního</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roku,</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resp. na začátku smluvního vztahu se</w:t>
      </w:r>
      <w:r w:rsidR="00A337DA" w:rsidRPr="003D685D">
        <w:rPr>
          <w:rFonts w:ascii="Times New Roman" w:hAnsi="Times New Roman" w:cs="Times New Roman"/>
          <w:sz w:val="24"/>
          <w:szCs w:val="24"/>
          <w:lang w:val="cs-CZ"/>
        </w:rPr>
        <w:t xml:space="preserve"> </w:t>
      </w:r>
      <w:r w:rsidR="00FC2FA3" w:rsidRPr="003D685D">
        <w:rPr>
          <w:rFonts w:ascii="Times New Roman" w:hAnsi="Times New Roman" w:cs="Times New Roman"/>
          <w:sz w:val="24"/>
          <w:szCs w:val="24"/>
          <w:lang w:val="cs-CZ"/>
        </w:rPr>
        <w:t>školou.</w:t>
      </w:r>
    </w:p>
    <w:p w:rsidR="00FC2FA3" w:rsidRPr="003D685D" w:rsidRDefault="00FC2FA3" w:rsidP="002F27D9">
      <w:pPr>
        <w:pStyle w:val="Odstavecseseznamem"/>
        <w:tabs>
          <w:tab w:val="left" w:pos="471"/>
        </w:tabs>
        <w:ind w:left="470" w:firstLine="0"/>
        <w:jc w:val="both"/>
        <w:rPr>
          <w:rFonts w:ascii="Times New Roman" w:hAnsi="Times New Roman" w:cs="Times New Roman"/>
          <w:sz w:val="24"/>
          <w:szCs w:val="24"/>
          <w:lang w:val="cs-CZ"/>
        </w:rPr>
      </w:pPr>
    </w:p>
    <w:p w:rsidR="00BA45D9" w:rsidRPr="003D685D" w:rsidRDefault="00F8717C" w:rsidP="002F27D9">
      <w:pPr>
        <w:tabs>
          <w:tab w:val="left" w:pos="475"/>
        </w:tabs>
        <w:spacing w:before="7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Zákonní zástupci</w:t>
      </w:r>
      <w:r w:rsidR="00A337DA" w:rsidRPr="003D685D">
        <w:rPr>
          <w:rFonts w:ascii="Times New Roman" w:hAnsi="Times New Roman" w:cs="Times New Roman"/>
          <w:sz w:val="24"/>
          <w:szCs w:val="24"/>
          <w:lang w:val="cs-CZ"/>
        </w:rPr>
        <w:t xml:space="preserve"> </w:t>
      </w:r>
      <w:r w:rsidR="001E4298" w:rsidRPr="003D685D">
        <w:rPr>
          <w:rFonts w:ascii="Times New Roman" w:hAnsi="Times New Roman" w:cs="Times New Roman"/>
          <w:sz w:val="24"/>
          <w:szCs w:val="24"/>
          <w:lang w:val="cs-CZ"/>
        </w:rPr>
        <w:t>dětí</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mají</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právo:</w:t>
      </w:r>
    </w:p>
    <w:p w:rsidR="00BA45D9" w:rsidRPr="00741D11" w:rsidRDefault="00FC2FA3"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741D11">
        <w:rPr>
          <w:rFonts w:ascii="Times New Roman" w:hAnsi="Times New Roman" w:cs="Times New Roman"/>
          <w:sz w:val="24"/>
          <w:szCs w:val="24"/>
          <w:lang w:val="cs-CZ"/>
        </w:rPr>
        <w:t>n</w:t>
      </w:r>
      <w:r w:rsidR="00F8717C" w:rsidRPr="00741D11">
        <w:rPr>
          <w:rFonts w:ascii="Times New Roman" w:hAnsi="Times New Roman" w:cs="Times New Roman"/>
          <w:sz w:val="24"/>
          <w:szCs w:val="24"/>
          <w:lang w:val="cs-CZ"/>
        </w:rPr>
        <w:t>a</w:t>
      </w:r>
      <w:r w:rsidR="00A337DA"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informace</w:t>
      </w:r>
      <w:r w:rsidR="00A337DA"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o</w:t>
      </w:r>
      <w:r w:rsidR="00A337DA"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průběhu</w:t>
      </w:r>
      <w:r w:rsidR="00A337DA"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a hodnocení průběhu</w:t>
      </w:r>
      <w:r w:rsidR="00A337DA"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vzdělávání</w:t>
      </w:r>
      <w:r w:rsidR="00A337DA"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svého dítěte,</w:t>
      </w:r>
    </w:p>
    <w:p w:rsidR="00BA45D9" w:rsidRPr="00741D11" w:rsidRDefault="00F8717C"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741D11">
        <w:rPr>
          <w:rFonts w:ascii="Times New Roman" w:hAnsi="Times New Roman" w:cs="Times New Roman"/>
          <w:sz w:val="24"/>
          <w:szCs w:val="24"/>
          <w:lang w:val="cs-CZ"/>
        </w:rPr>
        <w:t>vyjadřovat se ke všem rozhodnutím týkajících se podstatných záležitostí jejich dítěte,</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přičemž</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jejich</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vyjádření</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musí</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být</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věnována</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pozornost,</w:t>
      </w:r>
    </w:p>
    <w:p w:rsidR="00BA45D9" w:rsidRPr="00741D11" w:rsidRDefault="00F8717C"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741D11">
        <w:rPr>
          <w:rFonts w:ascii="Times New Roman" w:hAnsi="Times New Roman" w:cs="Times New Roman"/>
          <w:sz w:val="24"/>
          <w:szCs w:val="24"/>
          <w:lang w:val="cs-CZ"/>
        </w:rPr>
        <w:t>na</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informace</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a</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poradenskou</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pomoc školy</w:t>
      </w:r>
      <w:r w:rsidR="001E4298" w:rsidRPr="00741D11">
        <w:rPr>
          <w:rFonts w:ascii="Times New Roman" w:hAnsi="Times New Roman" w:cs="Times New Roman"/>
          <w:sz w:val="24"/>
          <w:szCs w:val="24"/>
          <w:lang w:val="cs-CZ"/>
        </w:rPr>
        <w:t xml:space="preserve"> v</w:t>
      </w:r>
      <w:r w:rsidR="00A337DA" w:rsidRPr="00741D11">
        <w:rPr>
          <w:rFonts w:ascii="Times New Roman" w:hAnsi="Times New Roman" w:cs="Times New Roman"/>
          <w:sz w:val="24"/>
          <w:szCs w:val="24"/>
          <w:lang w:val="cs-CZ"/>
        </w:rPr>
        <w:t> </w:t>
      </w:r>
      <w:r w:rsidRPr="00741D11">
        <w:rPr>
          <w:rFonts w:ascii="Times New Roman" w:hAnsi="Times New Roman" w:cs="Times New Roman"/>
          <w:sz w:val="24"/>
          <w:szCs w:val="24"/>
          <w:lang w:val="cs-CZ"/>
        </w:rPr>
        <w:t>záležitostech</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týkajících se vzdělávání</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jejich dítěte a</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pobytu</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dítěte</w:t>
      </w:r>
      <w:r w:rsidR="00A337DA" w:rsidRPr="00741D11">
        <w:rPr>
          <w:rFonts w:ascii="Times New Roman" w:hAnsi="Times New Roman" w:cs="Times New Roman"/>
          <w:sz w:val="24"/>
          <w:szCs w:val="24"/>
          <w:lang w:val="cs-CZ"/>
        </w:rPr>
        <w:t xml:space="preserve"> </w:t>
      </w:r>
      <w:r w:rsidR="001E4298" w:rsidRPr="00741D11">
        <w:rPr>
          <w:rFonts w:ascii="Times New Roman" w:hAnsi="Times New Roman" w:cs="Times New Roman"/>
          <w:sz w:val="24"/>
          <w:szCs w:val="24"/>
          <w:lang w:val="cs-CZ"/>
        </w:rPr>
        <w:t>v mateřské</w:t>
      </w:r>
      <w:r w:rsidRPr="00741D11">
        <w:rPr>
          <w:rFonts w:ascii="Times New Roman" w:hAnsi="Times New Roman" w:cs="Times New Roman"/>
          <w:sz w:val="24"/>
          <w:szCs w:val="24"/>
          <w:lang w:val="cs-CZ"/>
        </w:rPr>
        <w:t xml:space="preserve"> škole,</w:t>
      </w:r>
    </w:p>
    <w:p w:rsidR="00BA45D9" w:rsidRPr="00741D11" w:rsidRDefault="00F8717C"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741D11">
        <w:rPr>
          <w:rFonts w:ascii="Times New Roman" w:hAnsi="Times New Roman" w:cs="Times New Roman"/>
          <w:sz w:val="24"/>
          <w:szCs w:val="24"/>
          <w:lang w:val="cs-CZ"/>
        </w:rPr>
        <w:t>zúčastnit se po dohodě</w:t>
      </w:r>
      <w:r w:rsidR="001E4298" w:rsidRPr="00741D11">
        <w:rPr>
          <w:rFonts w:ascii="Times New Roman" w:hAnsi="Times New Roman" w:cs="Times New Roman"/>
          <w:sz w:val="24"/>
          <w:szCs w:val="24"/>
          <w:lang w:val="cs-CZ"/>
        </w:rPr>
        <w:t xml:space="preserve"> s příslušným učitelem dne ve školce</w:t>
      </w:r>
      <w:r w:rsidR="007929AC" w:rsidRPr="00741D11">
        <w:rPr>
          <w:rFonts w:ascii="Times New Roman" w:hAnsi="Times New Roman" w:cs="Times New Roman"/>
          <w:sz w:val="24"/>
          <w:szCs w:val="24"/>
          <w:lang w:val="cs-CZ"/>
        </w:rPr>
        <w:t xml:space="preserve">, a to v předem </w:t>
      </w:r>
      <w:r w:rsidRPr="00741D11">
        <w:rPr>
          <w:rFonts w:ascii="Times New Roman" w:hAnsi="Times New Roman" w:cs="Times New Roman"/>
          <w:sz w:val="24"/>
          <w:szCs w:val="24"/>
          <w:lang w:val="cs-CZ"/>
        </w:rPr>
        <w:t>stanovených</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termínech</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observací,</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dále</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po</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vzájemné</w:t>
      </w:r>
      <w:r w:rsidR="00A337DA" w:rsidRPr="00741D11">
        <w:rPr>
          <w:rFonts w:ascii="Times New Roman" w:hAnsi="Times New Roman" w:cs="Times New Roman"/>
          <w:sz w:val="24"/>
          <w:szCs w:val="24"/>
          <w:lang w:val="cs-CZ"/>
        </w:rPr>
        <w:t xml:space="preserve"> </w:t>
      </w:r>
      <w:r w:rsidRPr="00741D11">
        <w:rPr>
          <w:rFonts w:ascii="Times New Roman" w:hAnsi="Times New Roman" w:cs="Times New Roman"/>
          <w:sz w:val="24"/>
          <w:szCs w:val="24"/>
          <w:lang w:val="cs-CZ"/>
        </w:rPr>
        <w:t>dohodě,</w:t>
      </w:r>
    </w:p>
    <w:p w:rsidR="00EC3AAE" w:rsidRPr="00741D11" w:rsidRDefault="00F8717C"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741D11">
        <w:rPr>
          <w:rFonts w:ascii="Times New Roman" w:hAnsi="Times New Roman" w:cs="Times New Roman"/>
          <w:sz w:val="24"/>
          <w:szCs w:val="24"/>
          <w:lang w:val="cs-CZ"/>
        </w:rPr>
        <w:t>podílet se na organizování školní a mimoškolní</w:t>
      </w:r>
      <w:r w:rsidR="007929AC" w:rsidRPr="00741D11">
        <w:rPr>
          <w:rFonts w:ascii="Times New Roman" w:hAnsi="Times New Roman" w:cs="Times New Roman"/>
          <w:sz w:val="24"/>
          <w:szCs w:val="24"/>
          <w:lang w:val="cs-CZ"/>
        </w:rPr>
        <w:t xml:space="preserve"> činnosti školy, </w:t>
      </w:r>
    </w:p>
    <w:p w:rsidR="00EC3AAE" w:rsidRPr="00741D11" w:rsidRDefault="00EC3AAE"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741D11">
        <w:rPr>
          <w:rFonts w:ascii="Times New Roman" w:hAnsi="Times New Roman" w:cs="Times New Roman"/>
          <w:sz w:val="24"/>
          <w:szCs w:val="24"/>
          <w:lang w:val="cs-CZ"/>
        </w:rPr>
        <w:t xml:space="preserve">dávat škole zpětnou vazbu (vyplněním dotazníku, osobně, písemně apod.), </w:t>
      </w:r>
      <w:r w:rsidR="007929AC" w:rsidRPr="00741D11">
        <w:rPr>
          <w:rFonts w:ascii="Times New Roman" w:hAnsi="Times New Roman" w:cs="Times New Roman"/>
          <w:sz w:val="24"/>
          <w:szCs w:val="24"/>
          <w:lang w:val="cs-CZ"/>
        </w:rPr>
        <w:t xml:space="preserve">podávat návrhy </w:t>
      </w:r>
      <w:r w:rsidR="00F8717C" w:rsidRPr="00741D11">
        <w:rPr>
          <w:rFonts w:ascii="Times New Roman" w:hAnsi="Times New Roman" w:cs="Times New Roman"/>
          <w:sz w:val="24"/>
          <w:szCs w:val="24"/>
          <w:lang w:val="cs-CZ"/>
        </w:rPr>
        <w:t>a</w:t>
      </w:r>
      <w:r w:rsidR="00A337DA"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připomínky</w:t>
      </w:r>
      <w:r w:rsidR="00A337DA" w:rsidRPr="00741D11">
        <w:rPr>
          <w:rFonts w:ascii="Times New Roman" w:hAnsi="Times New Roman" w:cs="Times New Roman"/>
          <w:sz w:val="24"/>
          <w:szCs w:val="24"/>
          <w:lang w:val="cs-CZ"/>
        </w:rPr>
        <w:t xml:space="preserve"> </w:t>
      </w:r>
      <w:r w:rsidR="00F8717C" w:rsidRPr="00741D11">
        <w:rPr>
          <w:rFonts w:ascii="Times New Roman" w:hAnsi="Times New Roman" w:cs="Times New Roman"/>
          <w:sz w:val="24"/>
          <w:szCs w:val="24"/>
          <w:lang w:val="cs-CZ"/>
        </w:rPr>
        <w:t>pr</w:t>
      </w:r>
      <w:r w:rsidR="001E4298" w:rsidRPr="00741D11">
        <w:rPr>
          <w:rFonts w:ascii="Times New Roman" w:hAnsi="Times New Roman" w:cs="Times New Roman"/>
          <w:sz w:val="24"/>
          <w:szCs w:val="24"/>
          <w:lang w:val="cs-CZ"/>
        </w:rPr>
        <w:t>o optimalizaci vzdělávání školy</w:t>
      </w:r>
      <w:r w:rsidRPr="00741D11">
        <w:rPr>
          <w:rFonts w:ascii="Times New Roman" w:hAnsi="Times New Roman" w:cs="Times New Roman"/>
          <w:sz w:val="24"/>
          <w:szCs w:val="24"/>
          <w:lang w:val="cs-CZ"/>
        </w:rPr>
        <w:t>,</w:t>
      </w:r>
    </w:p>
    <w:p w:rsidR="00EC3AAE" w:rsidRPr="00741D11" w:rsidRDefault="00EC3AAE"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741D11">
        <w:rPr>
          <w:rFonts w:ascii="Times New Roman" w:hAnsi="Times New Roman" w:cs="Times New Roman"/>
          <w:sz w:val="24"/>
          <w:szCs w:val="24"/>
          <w:lang w:val="cs-CZ"/>
        </w:rPr>
        <w:t xml:space="preserve">klást otázky objasňující pravidla školy, školní řád, školní vzdělávací program, </w:t>
      </w:r>
      <w:proofErr w:type="spellStart"/>
      <w:r w:rsidRPr="00741D11">
        <w:rPr>
          <w:rFonts w:ascii="Times New Roman" w:hAnsi="Times New Roman" w:cs="Times New Roman"/>
          <w:sz w:val="24"/>
          <w:szCs w:val="24"/>
          <w:lang w:val="cs-CZ"/>
        </w:rPr>
        <w:t>Montessori</w:t>
      </w:r>
      <w:proofErr w:type="spellEnd"/>
      <w:r w:rsidRPr="00741D11">
        <w:rPr>
          <w:rFonts w:ascii="Times New Roman" w:hAnsi="Times New Roman" w:cs="Times New Roman"/>
          <w:sz w:val="24"/>
          <w:szCs w:val="24"/>
          <w:lang w:val="cs-CZ"/>
        </w:rPr>
        <w:t xml:space="preserve"> principy, kurikulum a metodiku,</w:t>
      </w:r>
    </w:p>
    <w:p w:rsidR="00EC3AAE" w:rsidRPr="00741D11" w:rsidRDefault="00EC3AAE"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741D11">
        <w:rPr>
          <w:rFonts w:ascii="Times New Roman" w:hAnsi="Times New Roman" w:cs="Times New Roman"/>
          <w:sz w:val="24"/>
          <w:szCs w:val="24"/>
          <w:lang w:val="cs-CZ"/>
        </w:rPr>
        <w:t>na řešení konfliktu mezi nimi a zaměstnanci školy.</w:t>
      </w:r>
    </w:p>
    <w:p w:rsidR="00EC3AAE" w:rsidRPr="003D685D" w:rsidRDefault="00EC3AAE" w:rsidP="002F27D9">
      <w:pPr>
        <w:pStyle w:val="Odstavecseseznamem"/>
        <w:tabs>
          <w:tab w:val="left" w:pos="836"/>
        </w:tabs>
        <w:spacing w:before="1" w:line="276" w:lineRule="auto"/>
        <w:ind w:left="835" w:right="774" w:firstLine="0"/>
        <w:jc w:val="both"/>
        <w:rPr>
          <w:rFonts w:ascii="Times New Roman" w:hAnsi="Times New Roman" w:cs="Times New Roman"/>
          <w:sz w:val="24"/>
          <w:szCs w:val="24"/>
          <w:lang w:val="cs-CZ"/>
        </w:rPr>
      </w:pPr>
    </w:p>
    <w:p w:rsidR="00BA45D9" w:rsidRPr="00735376" w:rsidRDefault="00F8717C" w:rsidP="00735376">
      <w:pPr>
        <w:tabs>
          <w:tab w:val="left" w:pos="475"/>
        </w:tabs>
        <w:ind w:hanging="116"/>
        <w:jc w:val="both"/>
        <w:rPr>
          <w:rFonts w:ascii="Times New Roman" w:hAnsi="Times New Roman" w:cs="Times New Roman"/>
          <w:sz w:val="24"/>
          <w:szCs w:val="24"/>
          <w:lang w:val="cs-CZ"/>
        </w:rPr>
      </w:pPr>
      <w:r w:rsidRPr="00735376">
        <w:rPr>
          <w:rFonts w:ascii="Times New Roman" w:hAnsi="Times New Roman" w:cs="Times New Roman"/>
          <w:sz w:val="24"/>
          <w:szCs w:val="24"/>
          <w:lang w:val="cs-CZ"/>
        </w:rPr>
        <w:t>Zákonní zástupci</w:t>
      </w:r>
      <w:r w:rsidR="00A337DA" w:rsidRPr="00735376">
        <w:rPr>
          <w:rFonts w:ascii="Times New Roman" w:hAnsi="Times New Roman" w:cs="Times New Roman"/>
          <w:sz w:val="24"/>
          <w:szCs w:val="24"/>
          <w:lang w:val="cs-CZ"/>
        </w:rPr>
        <w:t xml:space="preserve"> </w:t>
      </w:r>
      <w:r w:rsidR="001E4298" w:rsidRPr="00735376">
        <w:rPr>
          <w:rFonts w:ascii="Times New Roman" w:hAnsi="Times New Roman" w:cs="Times New Roman"/>
          <w:sz w:val="24"/>
          <w:szCs w:val="24"/>
          <w:lang w:val="cs-CZ"/>
        </w:rPr>
        <w:t>dětí</w:t>
      </w:r>
      <w:r w:rsidRPr="00735376">
        <w:rPr>
          <w:rFonts w:ascii="Times New Roman" w:hAnsi="Times New Roman" w:cs="Times New Roman"/>
          <w:sz w:val="24"/>
          <w:szCs w:val="24"/>
          <w:lang w:val="cs-CZ"/>
        </w:rPr>
        <w:t xml:space="preserve"> jsou</w:t>
      </w:r>
      <w:r w:rsidR="00A337DA" w:rsidRPr="00735376">
        <w:rPr>
          <w:rFonts w:ascii="Times New Roman" w:hAnsi="Times New Roman" w:cs="Times New Roman"/>
          <w:sz w:val="24"/>
          <w:szCs w:val="24"/>
          <w:lang w:val="cs-CZ"/>
        </w:rPr>
        <w:t xml:space="preserve"> </w:t>
      </w:r>
      <w:r w:rsidRPr="00735376">
        <w:rPr>
          <w:rFonts w:ascii="Times New Roman" w:hAnsi="Times New Roman" w:cs="Times New Roman"/>
          <w:sz w:val="24"/>
          <w:szCs w:val="24"/>
          <w:lang w:val="cs-CZ"/>
        </w:rPr>
        <w:t>povinni:</w:t>
      </w:r>
    </w:p>
    <w:p w:rsidR="00BA45D9" w:rsidRPr="003D685D" w:rsidRDefault="00F8717C"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zajistit, aby dítě </w:t>
      </w:r>
      <w:r w:rsidR="001E4298" w:rsidRPr="003D685D">
        <w:rPr>
          <w:rFonts w:ascii="Times New Roman" w:hAnsi="Times New Roman" w:cs="Times New Roman"/>
          <w:sz w:val="24"/>
          <w:szCs w:val="24"/>
          <w:lang w:val="cs-CZ"/>
        </w:rPr>
        <w:t>pravidelně docházelo</w:t>
      </w:r>
      <w:r w:rsidRPr="003D685D">
        <w:rPr>
          <w:rFonts w:ascii="Times New Roman" w:hAnsi="Times New Roman" w:cs="Times New Roman"/>
          <w:sz w:val="24"/>
          <w:szCs w:val="24"/>
          <w:lang w:val="cs-CZ"/>
        </w:rPr>
        <w:t xml:space="preserve"> do školy </w:t>
      </w:r>
    </w:p>
    <w:p w:rsidR="00BA45D9" w:rsidRPr="003D685D" w:rsidRDefault="00F8717C"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omlouvat neprodleně telefonicky či elektronickou komunikací nepřítomnost </w:t>
      </w:r>
      <w:r w:rsidR="000170B5" w:rsidRPr="003D685D">
        <w:rPr>
          <w:rFonts w:ascii="Times New Roman" w:hAnsi="Times New Roman" w:cs="Times New Roman"/>
          <w:sz w:val="24"/>
          <w:szCs w:val="24"/>
          <w:lang w:val="cs-CZ"/>
        </w:rPr>
        <w:t>dítěte</w:t>
      </w:r>
      <w:r w:rsidRPr="003D685D">
        <w:rPr>
          <w:rFonts w:ascii="Times New Roman" w:hAnsi="Times New Roman" w:cs="Times New Roman"/>
          <w:sz w:val="24"/>
          <w:szCs w:val="24"/>
          <w:lang w:val="cs-CZ"/>
        </w:rPr>
        <w:t>,</w:t>
      </w:r>
    </w:p>
    <w:p w:rsidR="00BA45D9" w:rsidRPr="003D685D" w:rsidRDefault="00F8717C"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na vyzvání ředitelky školy se osobně zúčastnit projednávání závažných otázek</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týkajících se vzdělávání,</w:t>
      </w:r>
      <w:r w:rsidR="007929AC"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hodnocení vzdělávání</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a</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chování</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jejich</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dítěte,</w:t>
      </w:r>
    </w:p>
    <w:p w:rsidR="00BA45D9" w:rsidRPr="003D685D" w:rsidRDefault="00F8717C"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informovat ško</w:t>
      </w:r>
      <w:r w:rsidR="00765072" w:rsidRPr="003D685D">
        <w:rPr>
          <w:rFonts w:ascii="Times New Roman" w:hAnsi="Times New Roman" w:cs="Times New Roman"/>
          <w:sz w:val="24"/>
          <w:szCs w:val="24"/>
          <w:lang w:val="cs-CZ"/>
        </w:rPr>
        <w:t>lu o zdravotní způsobilosti dítěte</w:t>
      </w:r>
      <w:r w:rsidRPr="003D685D">
        <w:rPr>
          <w:rFonts w:ascii="Times New Roman" w:hAnsi="Times New Roman" w:cs="Times New Roman"/>
          <w:sz w:val="24"/>
          <w:szCs w:val="24"/>
          <w:lang w:val="cs-CZ"/>
        </w:rPr>
        <w:t xml:space="preserve"> ke vzdělávání a případných změnách</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způsobilosti, o zdravotních obtížích nebo jiných závažných skutečnostech, které by</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mohly mít vliv na průběh vzdělávání, údaje o tom, zda je dítě zdravotně postiženo,</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včetně</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údajů o druhu postižení</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či</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zdravotním znevýhodnění,</w:t>
      </w:r>
    </w:p>
    <w:p w:rsidR="00BA45D9" w:rsidRPr="003D685D" w:rsidRDefault="00F8717C"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účinně</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spolupracovat při</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náhlých</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zdravotních</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problémech</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dítěte</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ve</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škole,</w:t>
      </w:r>
    </w:p>
    <w:p w:rsidR="00BA45D9" w:rsidRPr="003D685D" w:rsidRDefault="00F8717C"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oznamovat škole údaje podle § 28 odst. 2 zákona č.561/2004 Sb. – dokumentace</w:t>
      </w:r>
      <w:r w:rsidR="00A337DA" w:rsidRPr="003D685D">
        <w:rPr>
          <w:rFonts w:ascii="Times New Roman" w:hAnsi="Times New Roman" w:cs="Times New Roman"/>
          <w:sz w:val="24"/>
          <w:szCs w:val="24"/>
          <w:lang w:val="cs-CZ"/>
        </w:rPr>
        <w:t xml:space="preserve"> </w:t>
      </w:r>
      <w:r w:rsidR="007929AC" w:rsidRPr="003D685D">
        <w:rPr>
          <w:rFonts w:ascii="Times New Roman" w:hAnsi="Times New Roman" w:cs="Times New Roman"/>
          <w:sz w:val="24"/>
          <w:szCs w:val="24"/>
          <w:lang w:val="cs-CZ"/>
        </w:rPr>
        <w:t>dítěte</w:t>
      </w:r>
      <w:r w:rsidRPr="003D685D">
        <w:rPr>
          <w:rFonts w:ascii="Times New Roman" w:hAnsi="Times New Roman" w:cs="Times New Roman"/>
          <w:sz w:val="24"/>
          <w:szCs w:val="24"/>
          <w:lang w:val="cs-CZ"/>
        </w:rPr>
        <w:t>, školní matrika – a další údaje, které jsou podstatné pro průběh vzdělávání nebo</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bezpečnost</w:t>
      </w:r>
      <w:r w:rsidR="00A337DA" w:rsidRPr="003D685D">
        <w:rPr>
          <w:rFonts w:ascii="Times New Roman" w:hAnsi="Times New Roman" w:cs="Times New Roman"/>
          <w:sz w:val="24"/>
          <w:szCs w:val="24"/>
          <w:lang w:val="cs-CZ"/>
        </w:rPr>
        <w:t xml:space="preserve"> </w:t>
      </w:r>
      <w:r w:rsidR="007929AC" w:rsidRPr="003D685D">
        <w:rPr>
          <w:rFonts w:ascii="Times New Roman" w:hAnsi="Times New Roman" w:cs="Times New Roman"/>
          <w:sz w:val="24"/>
          <w:szCs w:val="24"/>
          <w:lang w:val="cs-CZ"/>
        </w:rPr>
        <w:t>dítěte</w:t>
      </w:r>
      <w:r w:rsidRPr="003D685D">
        <w:rPr>
          <w:rFonts w:ascii="Times New Roman" w:hAnsi="Times New Roman" w:cs="Times New Roman"/>
          <w:sz w:val="24"/>
          <w:szCs w:val="24"/>
          <w:lang w:val="cs-CZ"/>
        </w:rPr>
        <w:t xml:space="preserve"> ve škole, včetně změn</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v</w:t>
      </w:r>
      <w:r w:rsidR="00A337DA" w:rsidRPr="003D685D">
        <w:rPr>
          <w:rFonts w:ascii="Times New Roman" w:hAnsi="Times New Roman" w:cs="Times New Roman"/>
          <w:sz w:val="24"/>
          <w:szCs w:val="24"/>
          <w:lang w:val="cs-CZ"/>
        </w:rPr>
        <w:t> </w:t>
      </w:r>
      <w:r w:rsidRPr="003D685D">
        <w:rPr>
          <w:rFonts w:ascii="Times New Roman" w:hAnsi="Times New Roman" w:cs="Times New Roman"/>
          <w:sz w:val="24"/>
          <w:szCs w:val="24"/>
          <w:lang w:val="cs-CZ"/>
        </w:rPr>
        <w:t>těchto</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údajích.</w:t>
      </w:r>
    </w:p>
    <w:p w:rsidR="00BA45D9" w:rsidRPr="003D685D" w:rsidRDefault="000170B5"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neprodleně oznámit učitelce M</w:t>
      </w:r>
      <w:r w:rsidR="00F8717C" w:rsidRPr="003D685D">
        <w:rPr>
          <w:rFonts w:ascii="Times New Roman" w:hAnsi="Times New Roman" w:cs="Times New Roman"/>
          <w:sz w:val="24"/>
          <w:szCs w:val="24"/>
          <w:lang w:val="cs-CZ"/>
        </w:rPr>
        <w:t>Š výskyt přenosné choroby v rodině nebo nejbližším</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lastRenderedPageBreak/>
        <w:t>okolí dítěte, onemocnění dítěte přenosnou chorobou nebo onemocnění osoby, s</w:t>
      </w:r>
      <w:r w:rsidR="00A337DA" w:rsidRPr="003D685D">
        <w:rPr>
          <w:rFonts w:ascii="Times New Roman" w:hAnsi="Times New Roman" w:cs="Times New Roman"/>
          <w:sz w:val="24"/>
          <w:szCs w:val="24"/>
          <w:lang w:val="cs-CZ"/>
        </w:rPr>
        <w:t> </w:t>
      </w:r>
      <w:r w:rsidR="00F8717C" w:rsidRPr="003D685D">
        <w:rPr>
          <w:rFonts w:ascii="Times New Roman" w:hAnsi="Times New Roman" w:cs="Times New Roman"/>
          <w:sz w:val="24"/>
          <w:szCs w:val="24"/>
          <w:lang w:val="cs-CZ"/>
        </w:rPr>
        <w:t>níž</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dítě</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přišlo</w:t>
      </w:r>
      <w:r w:rsidR="00A337DA" w:rsidRPr="003D685D">
        <w:rPr>
          <w:rFonts w:ascii="Times New Roman" w:hAnsi="Times New Roman" w:cs="Times New Roman"/>
          <w:sz w:val="24"/>
          <w:szCs w:val="24"/>
          <w:lang w:val="cs-CZ"/>
        </w:rPr>
        <w:t xml:space="preserve"> </w:t>
      </w:r>
      <w:r w:rsidR="00F8717C" w:rsidRPr="003D685D">
        <w:rPr>
          <w:rFonts w:ascii="Times New Roman" w:hAnsi="Times New Roman" w:cs="Times New Roman"/>
          <w:sz w:val="24"/>
          <w:szCs w:val="24"/>
          <w:lang w:val="cs-CZ"/>
        </w:rPr>
        <w:t>do styku</w:t>
      </w:r>
    </w:p>
    <w:p w:rsidR="00BA45D9" w:rsidRPr="003D685D" w:rsidRDefault="00BA45D9" w:rsidP="002F27D9">
      <w:pPr>
        <w:spacing w:line="276" w:lineRule="auto"/>
        <w:jc w:val="both"/>
        <w:rPr>
          <w:rFonts w:ascii="Times New Roman" w:hAnsi="Times New Roman" w:cs="Times New Roman"/>
          <w:sz w:val="24"/>
          <w:szCs w:val="24"/>
          <w:lang w:val="cs-CZ"/>
        </w:rPr>
      </w:pPr>
    </w:p>
    <w:p w:rsidR="00765072" w:rsidRPr="00735376" w:rsidRDefault="00765072" w:rsidP="00735376">
      <w:pPr>
        <w:tabs>
          <w:tab w:val="left" w:pos="475"/>
        </w:tabs>
        <w:ind w:hanging="116"/>
        <w:jc w:val="both"/>
        <w:rPr>
          <w:rFonts w:ascii="Times New Roman" w:hAnsi="Times New Roman" w:cs="Times New Roman"/>
          <w:sz w:val="24"/>
          <w:szCs w:val="24"/>
          <w:lang w:val="cs-CZ"/>
        </w:rPr>
      </w:pPr>
      <w:r w:rsidRPr="00735376">
        <w:rPr>
          <w:rFonts w:ascii="Times New Roman" w:hAnsi="Times New Roman" w:cs="Times New Roman"/>
          <w:sz w:val="24"/>
          <w:szCs w:val="24"/>
          <w:lang w:val="cs-CZ"/>
        </w:rPr>
        <w:t>Zákonní zástupci dětí mateřské školy, které plní povinnou předškolní docházku, jsou dále povinni:</w:t>
      </w:r>
    </w:p>
    <w:p w:rsidR="00765072" w:rsidRPr="003D685D" w:rsidRDefault="00765072" w:rsidP="002F27D9">
      <w:pPr>
        <w:pStyle w:val="Odstavecseseznamem"/>
        <w:tabs>
          <w:tab w:val="left" w:pos="475"/>
        </w:tabs>
        <w:ind w:left="474" w:firstLine="0"/>
        <w:jc w:val="both"/>
        <w:rPr>
          <w:rFonts w:ascii="Times New Roman" w:hAnsi="Times New Roman" w:cs="Times New Roman"/>
          <w:sz w:val="24"/>
          <w:szCs w:val="24"/>
          <w:lang w:val="cs-CZ"/>
        </w:rPr>
      </w:pPr>
    </w:p>
    <w:p w:rsidR="00765072" w:rsidRPr="003D685D" w:rsidRDefault="00765072" w:rsidP="00741D11">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zajistit, aby dítě docházelo řádně a včas do školy v souladu s podmínkami stanovenými platnými právními předpisy a školním řádem, tj. aby se dítě zúčastňovalo vyučování dopoledního programu mateřské školy v příslušném školním roce,</w:t>
      </w:r>
    </w:p>
    <w:p w:rsidR="00765072" w:rsidRPr="00291C62" w:rsidRDefault="00765072" w:rsidP="00291C62">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omlouvat neprodleně telefonicky či elektronickou komunikací nepřítomnost dítěte učiteli (nejpozději však do tří kalendářních dnů od zahájení absence)</w:t>
      </w:r>
      <w:r w:rsidRPr="00291C62">
        <w:rPr>
          <w:rFonts w:ascii="Times New Roman" w:hAnsi="Times New Roman" w:cs="Times New Roman"/>
          <w:sz w:val="24"/>
          <w:szCs w:val="24"/>
          <w:lang w:val="cs-CZ"/>
        </w:rPr>
        <w:t>.</w:t>
      </w:r>
    </w:p>
    <w:p w:rsidR="00765072" w:rsidRPr="003D685D" w:rsidRDefault="00765072" w:rsidP="002F27D9">
      <w:pPr>
        <w:spacing w:line="276" w:lineRule="auto"/>
        <w:jc w:val="both"/>
        <w:rPr>
          <w:rFonts w:ascii="Times New Roman" w:hAnsi="Times New Roman" w:cs="Times New Roman"/>
          <w:sz w:val="24"/>
          <w:szCs w:val="24"/>
          <w:lang w:val="cs-CZ"/>
        </w:rPr>
      </w:pPr>
    </w:p>
    <w:p w:rsidR="00BA45D9" w:rsidRPr="00741D11" w:rsidRDefault="00741D11" w:rsidP="00741D11">
      <w:pPr>
        <w:pStyle w:val="Nadpis2"/>
        <w:numPr>
          <w:ilvl w:val="0"/>
          <w:numId w:val="29"/>
        </w:numPr>
        <w:tabs>
          <w:tab w:val="left" w:pos="394"/>
        </w:tabs>
        <w:spacing w:before="6"/>
        <w:jc w:val="both"/>
        <w:rPr>
          <w:rFonts w:ascii="Times New Roman" w:hAnsi="Times New Roman" w:cs="Times New Roman"/>
          <w:sz w:val="24"/>
          <w:szCs w:val="24"/>
          <w:lang w:val="cs-CZ"/>
        </w:rPr>
      </w:pPr>
      <w:r>
        <w:rPr>
          <w:rFonts w:ascii="Times New Roman" w:hAnsi="Times New Roman" w:cs="Times New Roman"/>
          <w:sz w:val="24"/>
          <w:szCs w:val="24"/>
          <w:lang w:val="cs-CZ"/>
        </w:rPr>
        <w:t>P</w:t>
      </w:r>
      <w:r w:rsidRPr="00741D11">
        <w:rPr>
          <w:rFonts w:ascii="Times New Roman" w:hAnsi="Times New Roman" w:cs="Times New Roman"/>
          <w:sz w:val="24"/>
          <w:szCs w:val="24"/>
          <w:lang w:val="cs-CZ"/>
        </w:rPr>
        <w:t>odrobnosti o pravidlech vzájemných vztahů se zaměstnanci ve škole</w:t>
      </w:r>
    </w:p>
    <w:p w:rsidR="00BA45D9" w:rsidRPr="003D685D" w:rsidRDefault="00BA45D9" w:rsidP="002F27D9">
      <w:pPr>
        <w:pStyle w:val="Zkladntext"/>
        <w:jc w:val="both"/>
        <w:rPr>
          <w:rFonts w:ascii="Times New Roman" w:hAnsi="Times New Roman" w:cs="Times New Roman"/>
          <w:lang w:val="cs-CZ"/>
        </w:rPr>
      </w:pPr>
    </w:p>
    <w:p w:rsidR="00BA548F" w:rsidRDefault="00BA548F" w:rsidP="00B8686B">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034B9E">
        <w:rPr>
          <w:rFonts w:ascii="Times New Roman" w:hAnsi="Times New Roman" w:cs="Times New Roman"/>
          <w:sz w:val="24"/>
          <w:szCs w:val="24"/>
          <w:lang w:val="cs-CZ"/>
        </w:rPr>
        <w:t xml:space="preserve">Základním pravidlem chování všech osob v mateřské škole při vzájemném styku se zaměstnanci mateřské školy, s jinými dětmi docházejícími do mateřské školy a s ostatními zákonnými zástupci </w:t>
      </w:r>
      <w:r w:rsidR="000E714C" w:rsidRPr="00034B9E">
        <w:rPr>
          <w:rFonts w:ascii="Times New Roman" w:hAnsi="Times New Roman" w:cs="Times New Roman"/>
          <w:sz w:val="24"/>
          <w:szCs w:val="24"/>
          <w:lang w:val="cs-CZ"/>
        </w:rPr>
        <w:t xml:space="preserve">je respektující přístup ke všem osobám. </w:t>
      </w:r>
      <w:r w:rsidR="00034B9E" w:rsidRPr="00034B9E">
        <w:rPr>
          <w:rFonts w:ascii="Times New Roman" w:hAnsi="Times New Roman" w:cs="Times New Roman"/>
          <w:sz w:val="24"/>
          <w:szCs w:val="24"/>
          <w:lang w:val="cs-CZ"/>
        </w:rPr>
        <w:t xml:space="preserve">Vzájemné vztahy vycházejí ze zásad vzájemné úcty, respektu, názorové snášenlivosti, solidarity a důstojnosti. </w:t>
      </w:r>
      <w:r w:rsidR="000E714C" w:rsidRPr="00034B9E">
        <w:rPr>
          <w:rFonts w:ascii="Times New Roman" w:hAnsi="Times New Roman" w:cs="Times New Roman"/>
          <w:sz w:val="24"/>
          <w:szCs w:val="24"/>
          <w:lang w:val="cs-CZ"/>
        </w:rPr>
        <w:t>Zaměstnanci, děti i jejich zákonní zástupci dodržují pravidla slušnosti a vzájemné ohleduplnosti.</w:t>
      </w:r>
    </w:p>
    <w:p w:rsidR="00034B9E" w:rsidRDefault="00034B9E" w:rsidP="00B8686B">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Pr>
          <w:rFonts w:ascii="Times New Roman" w:hAnsi="Times New Roman" w:cs="Times New Roman"/>
          <w:sz w:val="24"/>
          <w:szCs w:val="24"/>
          <w:lang w:val="cs-CZ"/>
        </w:rPr>
        <w:t>Zaměstnanci, děti i jejich zákonní zástupci</w:t>
      </w:r>
      <w:r w:rsidRPr="00BA548F">
        <w:rPr>
          <w:rFonts w:ascii="Times New Roman" w:hAnsi="Times New Roman" w:cs="Times New Roman"/>
          <w:sz w:val="24"/>
          <w:szCs w:val="24"/>
          <w:lang w:val="cs-CZ"/>
        </w:rPr>
        <w:t xml:space="preserve"> dodržují</w:t>
      </w:r>
      <w:r>
        <w:rPr>
          <w:rFonts w:ascii="Times New Roman" w:hAnsi="Times New Roman" w:cs="Times New Roman"/>
          <w:sz w:val="24"/>
          <w:szCs w:val="24"/>
          <w:lang w:val="cs-CZ"/>
        </w:rPr>
        <w:t xml:space="preserve"> pravidla zdvořilé komunikace.</w:t>
      </w:r>
    </w:p>
    <w:p w:rsidR="00034B9E" w:rsidRPr="00034B9E" w:rsidRDefault="00034B9E" w:rsidP="00B8686B">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Pr>
          <w:rFonts w:ascii="Times New Roman" w:hAnsi="Times New Roman" w:cs="Times New Roman"/>
          <w:sz w:val="24"/>
          <w:szCs w:val="24"/>
          <w:lang w:val="cs-CZ"/>
        </w:rPr>
        <w:t>Zaměstnanci, děti i jejich zákonní zástupci usilují o vytváření dobrých vztahů mezi všemi.</w:t>
      </w:r>
    </w:p>
    <w:p w:rsidR="00BA548F" w:rsidRDefault="000E714C" w:rsidP="00B8686B">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Pr>
          <w:rFonts w:ascii="Times New Roman" w:hAnsi="Times New Roman" w:cs="Times New Roman"/>
          <w:sz w:val="24"/>
          <w:szCs w:val="24"/>
          <w:lang w:val="cs-CZ"/>
        </w:rPr>
        <w:t>Zaměstnanci, děti i jejich zákonní zástupci</w:t>
      </w:r>
      <w:r w:rsidR="00BA548F" w:rsidRPr="00BA548F">
        <w:rPr>
          <w:rFonts w:ascii="Times New Roman" w:hAnsi="Times New Roman" w:cs="Times New Roman"/>
          <w:sz w:val="24"/>
          <w:szCs w:val="24"/>
          <w:lang w:val="cs-CZ"/>
        </w:rPr>
        <w:t xml:space="preserve"> dodržují stanovenou organizaci provozu mateřské školy a vnitřní režim mateřské školy </w:t>
      </w:r>
      <w:r>
        <w:rPr>
          <w:rFonts w:ascii="Times New Roman" w:hAnsi="Times New Roman" w:cs="Times New Roman"/>
          <w:sz w:val="24"/>
          <w:szCs w:val="24"/>
          <w:lang w:val="cs-CZ"/>
        </w:rPr>
        <w:t xml:space="preserve">a </w:t>
      </w:r>
      <w:r w:rsidR="00BA548F" w:rsidRPr="00BA548F">
        <w:rPr>
          <w:rFonts w:ascii="Times New Roman" w:hAnsi="Times New Roman" w:cs="Times New Roman"/>
          <w:sz w:val="24"/>
          <w:szCs w:val="24"/>
          <w:lang w:val="cs-CZ"/>
        </w:rPr>
        <w:t>řídí se školním řádem mateřské školy</w:t>
      </w:r>
      <w:r>
        <w:rPr>
          <w:rFonts w:ascii="Times New Roman" w:hAnsi="Times New Roman" w:cs="Times New Roman"/>
          <w:sz w:val="24"/>
          <w:szCs w:val="24"/>
          <w:lang w:val="cs-CZ"/>
        </w:rPr>
        <w:t>.</w:t>
      </w:r>
      <w:r w:rsidR="00BA548F" w:rsidRPr="00BA548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p>
    <w:p w:rsidR="00745FC9" w:rsidRDefault="000E714C" w:rsidP="00B8686B">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0E714C">
        <w:rPr>
          <w:rFonts w:ascii="Times New Roman" w:hAnsi="Times New Roman" w:cs="Times New Roman"/>
          <w:sz w:val="24"/>
          <w:szCs w:val="24"/>
          <w:lang w:val="cs-CZ"/>
        </w:rPr>
        <w:t>Vzájemné rozhovory mezi zákonnými zástupci a pedagogickými pracovníky probíhají během konzultačních hodin nebo individuálně po předchozí domluvě s </w:t>
      </w:r>
      <w:r w:rsidR="00745FC9">
        <w:rPr>
          <w:rFonts w:ascii="Times New Roman" w:hAnsi="Times New Roman" w:cs="Times New Roman"/>
          <w:sz w:val="24"/>
          <w:szCs w:val="24"/>
          <w:lang w:val="cs-CZ"/>
        </w:rPr>
        <w:t>učitelkou</w:t>
      </w:r>
      <w:r w:rsidRPr="000E714C">
        <w:rPr>
          <w:rFonts w:ascii="Times New Roman" w:hAnsi="Times New Roman" w:cs="Times New Roman"/>
          <w:sz w:val="24"/>
          <w:szCs w:val="24"/>
          <w:lang w:val="cs-CZ"/>
        </w:rPr>
        <w:t xml:space="preserve">. Obě strany dbají zásady, že se </w:t>
      </w:r>
      <w:r w:rsidR="00745FC9">
        <w:rPr>
          <w:rFonts w:ascii="Times New Roman" w:hAnsi="Times New Roman" w:cs="Times New Roman"/>
          <w:sz w:val="24"/>
          <w:szCs w:val="24"/>
          <w:lang w:val="cs-CZ"/>
        </w:rPr>
        <w:t>o dítěti nehovoří před třetí osobou</w:t>
      </w:r>
      <w:r w:rsidRPr="000E714C">
        <w:rPr>
          <w:rFonts w:ascii="Times New Roman" w:hAnsi="Times New Roman" w:cs="Times New Roman"/>
          <w:sz w:val="24"/>
          <w:szCs w:val="24"/>
          <w:lang w:val="cs-CZ"/>
        </w:rPr>
        <w:t>.</w:t>
      </w:r>
    </w:p>
    <w:p w:rsidR="00741D11" w:rsidRPr="00741D11" w:rsidRDefault="00745FC9" w:rsidP="00B8686B">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B8686B">
        <w:rPr>
          <w:rFonts w:ascii="Times New Roman" w:hAnsi="Times New Roman" w:cs="Times New Roman"/>
          <w:sz w:val="24"/>
          <w:szCs w:val="24"/>
          <w:lang w:val="cs-CZ"/>
        </w:rPr>
        <w:t>V případě jakékoliv nespokojenosti s postupem zaměstnanců</w:t>
      </w:r>
      <w:r w:rsidR="00034B9E" w:rsidRPr="00B8686B">
        <w:rPr>
          <w:rFonts w:ascii="Times New Roman" w:hAnsi="Times New Roman" w:cs="Times New Roman"/>
          <w:sz w:val="24"/>
          <w:szCs w:val="24"/>
          <w:lang w:val="cs-CZ"/>
        </w:rPr>
        <w:t xml:space="preserve"> či podnětu k fungování mateřské školy</w:t>
      </w:r>
      <w:r w:rsidRPr="00B8686B">
        <w:rPr>
          <w:rFonts w:ascii="Times New Roman" w:hAnsi="Times New Roman" w:cs="Times New Roman"/>
          <w:sz w:val="24"/>
          <w:szCs w:val="24"/>
          <w:lang w:val="cs-CZ"/>
        </w:rPr>
        <w:t xml:space="preserve"> si zákonný zástupce bezprostředně domluví konzultaci s učitelkou a informuje ji o svých pocitech a starostech. Učitelka bude se zákonným zástupcem hledat vhodné řešení situace. V případě, že se uspokojivé řešení nepodaří najít, bude sjednána schůzka s ředitelkou školy.</w:t>
      </w:r>
    </w:p>
    <w:p w:rsidR="00741D11" w:rsidRPr="00741D11" w:rsidRDefault="00741D11" w:rsidP="00B8686B">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741D11">
        <w:rPr>
          <w:rFonts w:ascii="Times New Roman" w:hAnsi="Times New Roman" w:cs="Times New Roman"/>
          <w:sz w:val="24"/>
          <w:szCs w:val="24"/>
          <w:lang w:val="cs-CZ"/>
        </w:rPr>
        <w:t xml:space="preserve">Pedagogičtí </w:t>
      </w:r>
      <w:r>
        <w:rPr>
          <w:rFonts w:ascii="Times New Roman" w:hAnsi="Times New Roman" w:cs="Times New Roman"/>
          <w:sz w:val="24"/>
          <w:szCs w:val="24"/>
          <w:lang w:val="cs-CZ"/>
        </w:rPr>
        <w:t xml:space="preserve">pracovníci </w:t>
      </w:r>
      <w:r w:rsidRPr="00741D11">
        <w:rPr>
          <w:rFonts w:ascii="Times New Roman" w:hAnsi="Times New Roman" w:cs="Times New Roman"/>
          <w:sz w:val="24"/>
          <w:szCs w:val="24"/>
          <w:lang w:val="cs-CZ"/>
        </w:rPr>
        <w:t xml:space="preserve">vydávají dětem a zákonným zástupcům dětí jen takové pokyny, které bezprostředně souvisí s plněním školního vzdělávacího programu, školního řádu, s bezpečnostními předpisy a případná další organizační </w:t>
      </w:r>
      <w:r>
        <w:rPr>
          <w:rFonts w:ascii="Times New Roman" w:hAnsi="Times New Roman" w:cs="Times New Roman"/>
          <w:sz w:val="24"/>
          <w:szCs w:val="24"/>
          <w:lang w:val="cs-CZ"/>
        </w:rPr>
        <w:t>opatření.</w:t>
      </w:r>
    </w:p>
    <w:p w:rsidR="00741D11" w:rsidRPr="00B8686B" w:rsidRDefault="00741D11" w:rsidP="00B8686B">
      <w:pPr>
        <w:pStyle w:val="Odstavecseseznamem"/>
        <w:numPr>
          <w:ilvl w:val="0"/>
          <w:numId w:val="14"/>
        </w:numPr>
        <w:tabs>
          <w:tab w:val="left" w:pos="476"/>
        </w:tabs>
        <w:spacing w:line="276" w:lineRule="auto"/>
        <w:ind w:right="113"/>
        <w:jc w:val="both"/>
        <w:rPr>
          <w:rFonts w:ascii="Times New Roman" w:hAnsi="Times New Roman" w:cs="Times New Roman"/>
          <w:sz w:val="24"/>
          <w:szCs w:val="24"/>
          <w:lang w:val="cs-CZ"/>
        </w:rPr>
      </w:pPr>
      <w:r w:rsidRPr="00B8686B">
        <w:rPr>
          <w:rFonts w:ascii="Times New Roman" w:hAnsi="Times New Roman" w:cs="Times New Roman"/>
          <w:sz w:val="24"/>
          <w:szCs w:val="24"/>
          <w:lang w:val="cs-CZ"/>
        </w:rPr>
        <w:t>Informace, které zákonný zástupce dítěte poskytne do školní matriky nebo jiné důležité informace o dítěti (zdravotní způsobilost,…) jsou důvěrné a všichni pedagogičtí i provozní pracovníci se řídí se zákonem č. 101/2000 Sb., o ochraně osobních údajů.</w:t>
      </w:r>
    </w:p>
    <w:p w:rsidR="00BA548F" w:rsidRDefault="00BA548F" w:rsidP="00741D11">
      <w:pPr>
        <w:pStyle w:val="Odstavecseseznamem"/>
        <w:tabs>
          <w:tab w:val="left" w:pos="836"/>
        </w:tabs>
        <w:spacing w:before="1"/>
        <w:ind w:left="836" w:firstLine="0"/>
        <w:jc w:val="both"/>
        <w:rPr>
          <w:rFonts w:ascii="Times New Roman" w:hAnsi="Times New Roman" w:cs="Times New Roman"/>
          <w:sz w:val="24"/>
          <w:szCs w:val="24"/>
          <w:lang w:val="cs-CZ"/>
        </w:rPr>
      </w:pPr>
    </w:p>
    <w:p w:rsidR="00741D11" w:rsidRPr="003D685D" w:rsidRDefault="00741D11" w:rsidP="00741D11">
      <w:pPr>
        <w:pStyle w:val="Zkladntext"/>
        <w:jc w:val="both"/>
        <w:rPr>
          <w:rFonts w:ascii="Times New Roman" w:hAnsi="Times New Roman" w:cs="Times New Roman"/>
          <w:lang w:val="cs-CZ"/>
        </w:rPr>
      </w:pPr>
    </w:p>
    <w:p w:rsidR="00741D11" w:rsidRDefault="00741D11" w:rsidP="00741D11">
      <w:pPr>
        <w:pStyle w:val="Odstavecseseznamem"/>
        <w:tabs>
          <w:tab w:val="left" w:pos="836"/>
        </w:tabs>
        <w:spacing w:before="1"/>
        <w:ind w:left="836" w:firstLine="0"/>
        <w:jc w:val="both"/>
        <w:rPr>
          <w:rFonts w:ascii="Times New Roman" w:hAnsi="Times New Roman" w:cs="Times New Roman"/>
          <w:sz w:val="24"/>
          <w:szCs w:val="24"/>
          <w:lang w:val="cs-CZ"/>
        </w:rPr>
      </w:pPr>
    </w:p>
    <w:p w:rsidR="00B8686B" w:rsidRDefault="00B8686B" w:rsidP="00741D11">
      <w:pPr>
        <w:pStyle w:val="Odstavecseseznamem"/>
        <w:tabs>
          <w:tab w:val="left" w:pos="836"/>
        </w:tabs>
        <w:spacing w:before="1"/>
        <w:ind w:left="836" w:firstLine="0"/>
        <w:jc w:val="both"/>
        <w:rPr>
          <w:rFonts w:ascii="Times New Roman" w:hAnsi="Times New Roman" w:cs="Times New Roman"/>
          <w:sz w:val="24"/>
          <w:szCs w:val="24"/>
          <w:lang w:val="cs-CZ"/>
        </w:rPr>
      </w:pPr>
    </w:p>
    <w:p w:rsidR="00814339" w:rsidRDefault="00814339" w:rsidP="00741D11">
      <w:pPr>
        <w:pStyle w:val="Odstavecseseznamem"/>
        <w:tabs>
          <w:tab w:val="left" w:pos="836"/>
        </w:tabs>
        <w:spacing w:before="1"/>
        <w:ind w:left="836" w:firstLine="0"/>
        <w:jc w:val="both"/>
        <w:rPr>
          <w:rFonts w:ascii="Times New Roman" w:hAnsi="Times New Roman" w:cs="Times New Roman"/>
          <w:sz w:val="24"/>
          <w:szCs w:val="24"/>
          <w:lang w:val="cs-CZ"/>
        </w:rPr>
      </w:pPr>
    </w:p>
    <w:p w:rsidR="00814339" w:rsidRDefault="00814339" w:rsidP="00741D11">
      <w:pPr>
        <w:pStyle w:val="Odstavecseseznamem"/>
        <w:tabs>
          <w:tab w:val="left" w:pos="836"/>
        </w:tabs>
        <w:spacing w:before="1"/>
        <w:ind w:left="836" w:firstLine="0"/>
        <w:jc w:val="both"/>
        <w:rPr>
          <w:rFonts w:ascii="Times New Roman" w:hAnsi="Times New Roman" w:cs="Times New Roman"/>
          <w:sz w:val="24"/>
          <w:szCs w:val="24"/>
          <w:lang w:val="cs-CZ"/>
        </w:rPr>
      </w:pPr>
    </w:p>
    <w:p w:rsidR="00814339" w:rsidRDefault="00814339" w:rsidP="00741D11">
      <w:pPr>
        <w:pStyle w:val="Odstavecseseznamem"/>
        <w:tabs>
          <w:tab w:val="left" w:pos="836"/>
        </w:tabs>
        <w:spacing w:before="1"/>
        <w:ind w:left="836" w:firstLine="0"/>
        <w:jc w:val="both"/>
        <w:rPr>
          <w:rFonts w:ascii="Times New Roman" w:hAnsi="Times New Roman" w:cs="Times New Roman"/>
          <w:sz w:val="24"/>
          <w:szCs w:val="24"/>
          <w:lang w:val="cs-CZ"/>
        </w:rPr>
      </w:pPr>
    </w:p>
    <w:p w:rsidR="00B8686B" w:rsidRPr="00741D11" w:rsidRDefault="00B8686B" w:rsidP="00741D11">
      <w:pPr>
        <w:pStyle w:val="Odstavecseseznamem"/>
        <w:tabs>
          <w:tab w:val="left" w:pos="836"/>
        </w:tabs>
        <w:spacing w:before="1"/>
        <w:ind w:left="836" w:firstLine="0"/>
        <w:jc w:val="both"/>
        <w:rPr>
          <w:rFonts w:ascii="Times New Roman" w:hAnsi="Times New Roman" w:cs="Times New Roman"/>
          <w:sz w:val="24"/>
          <w:szCs w:val="24"/>
          <w:lang w:val="cs-CZ"/>
        </w:rPr>
      </w:pPr>
    </w:p>
    <w:p w:rsidR="00BA45D9" w:rsidRPr="003D685D" w:rsidRDefault="00F8717C" w:rsidP="003E4872">
      <w:pPr>
        <w:pStyle w:val="Nadpis1"/>
        <w:numPr>
          <w:ilvl w:val="0"/>
          <w:numId w:val="4"/>
        </w:numPr>
        <w:spacing w:before="78"/>
        <w:ind w:left="720" w:hanging="36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lastRenderedPageBreak/>
        <w:t>Provoz</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a</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vnitřní režim</w:t>
      </w:r>
      <w:r w:rsidR="00A337DA" w:rsidRPr="003D685D">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školy</w:t>
      </w:r>
    </w:p>
    <w:p w:rsidR="00BA45D9" w:rsidRPr="003D685D" w:rsidRDefault="00BA45D9" w:rsidP="002F27D9">
      <w:pPr>
        <w:pStyle w:val="Zkladntext"/>
        <w:spacing w:before="2"/>
        <w:jc w:val="both"/>
        <w:rPr>
          <w:rFonts w:ascii="Times New Roman" w:hAnsi="Times New Roman" w:cs="Times New Roman"/>
          <w:b/>
          <w:lang w:val="cs-CZ"/>
        </w:rPr>
      </w:pPr>
    </w:p>
    <w:p w:rsidR="00BA45D9" w:rsidRPr="003D685D" w:rsidRDefault="00BA45D9" w:rsidP="002F27D9">
      <w:pPr>
        <w:pStyle w:val="Zkladntext"/>
        <w:spacing w:before="11"/>
        <w:jc w:val="both"/>
        <w:rPr>
          <w:rFonts w:ascii="Times New Roman" w:hAnsi="Times New Roman" w:cs="Times New Roman"/>
          <w:lang w:val="cs-CZ"/>
        </w:rPr>
      </w:pPr>
    </w:p>
    <w:p w:rsidR="00BA45D9" w:rsidRPr="003D685D" w:rsidRDefault="00F8717C" w:rsidP="00B8686B">
      <w:pPr>
        <w:pStyle w:val="Nadpis4"/>
        <w:ind w:left="0" w:right="130"/>
        <w:rPr>
          <w:rFonts w:ascii="Times New Roman" w:hAnsi="Times New Roman" w:cs="Times New Roman"/>
          <w:lang w:val="cs-CZ"/>
        </w:rPr>
      </w:pPr>
      <w:r w:rsidRPr="003D685D">
        <w:rPr>
          <w:rFonts w:ascii="Times New Roman" w:hAnsi="Times New Roman" w:cs="Times New Roman"/>
          <w:lang w:val="cs-CZ"/>
        </w:rPr>
        <w:t>Provoz</w:t>
      </w:r>
      <w:r w:rsidR="00E53AA9" w:rsidRPr="003D685D">
        <w:rPr>
          <w:rFonts w:ascii="Times New Roman" w:hAnsi="Times New Roman" w:cs="Times New Roman"/>
          <w:lang w:val="cs-CZ"/>
        </w:rPr>
        <w:t xml:space="preserve"> </w:t>
      </w:r>
      <w:r w:rsidR="00274E62" w:rsidRPr="003D685D">
        <w:rPr>
          <w:rFonts w:ascii="Times New Roman" w:hAnsi="Times New Roman" w:cs="Times New Roman"/>
          <w:lang w:val="cs-CZ"/>
        </w:rPr>
        <w:t>MŠ</w:t>
      </w:r>
      <w:r w:rsidR="00E53AA9" w:rsidRPr="003D685D">
        <w:rPr>
          <w:rFonts w:ascii="Times New Roman" w:hAnsi="Times New Roman" w:cs="Times New Roman"/>
          <w:lang w:val="cs-CZ"/>
        </w:rPr>
        <w:t xml:space="preserve"> </w:t>
      </w:r>
      <w:proofErr w:type="spellStart"/>
      <w:r w:rsidRPr="003D685D">
        <w:rPr>
          <w:rFonts w:ascii="Times New Roman" w:hAnsi="Times New Roman" w:cs="Times New Roman"/>
          <w:lang w:val="cs-CZ"/>
        </w:rPr>
        <w:t>Montessori</w:t>
      </w:r>
      <w:proofErr w:type="spellEnd"/>
      <w:r w:rsidR="00274E62" w:rsidRPr="003D685D">
        <w:rPr>
          <w:rFonts w:ascii="Times New Roman" w:hAnsi="Times New Roman" w:cs="Times New Roman"/>
          <w:spacing w:val="-1"/>
          <w:lang w:val="cs-CZ"/>
        </w:rPr>
        <w:t xml:space="preserve"> Opava</w:t>
      </w:r>
    </w:p>
    <w:p w:rsidR="00BA45D9" w:rsidRPr="003D685D" w:rsidRDefault="00BA45D9" w:rsidP="002F27D9">
      <w:pPr>
        <w:pStyle w:val="Zkladntext"/>
        <w:jc w:val="both"/>
        <w:rPr>
          <w:rFonts w:ascii="Times New Roman" w:hAnsi="Times New Roman" w:cs="Times New Roman"/>
          <w:b/>
          <w:lang w:val="cs-CZ"/>
        </w:rPr>
      </w:pPr>
    </w:p>
    <w:p w:rsidR="00BA45D9" w:rsidRPr="00814339" w:rsidRDefault="00F8717C" w:rsidP="00B8686B">
      <w:pPr>
        <w:pStyle w:val="Zkladntext"/>
        <w:ind w:right="111"/>
        <w:jc w:val="both"/>
        <w:rPr>
          <w:rFonts w:ascii="Times New Roman" w:hAnsi="Times New Roman" w:cs="Times New Roman"/>
          <w:lang w:val="cs-CZ"/>
        </w:rPr>
      </w:pPr>
      <w:r w:rsidRPr="003D685D">
        <w:rPr>
          <w:rFonts w:ascii="Times New Roman" w:hAnsi="Times New Roman" w:cs="Times New Roman"/>
          <w:lang w:val="cs-CZ"/>
        </w:rPr>
        <w:t>M</w:t>
      </w:r>
      <w:r w:rsidR="00274E62" w:rsidRPr="003D685D">
        <w:rPr>
          <w:rFonts w:ascii="Times New Roman" w:hAnsi="Times New Roman" w:cs="Times New Roman"/>
          <w:lang w:val="cs-CZ"/>
        </w:rPr>
        <w:t xml:space="preserve">Š </w:t>
      </w:r>
      <w:proofErr w:type="spellStart"/>
      <w:r w:rsidR="00274E62" w:rsidRPr="003D685D">
        <w:rPr>
          <w:rFonts w:ascii="Times New Roman" w:hAnsi="Times New Roman" w:cs="Times New Roman"/>
          <w:lang w:val="cs-CZ"/>
        </w:rPr>
        <w:t>M</w:t>
      </w:r>
      <w:r w:rsidRPr="003D685D">
        <w:rPr>
          <w:rFonts w:ascii="Times New Roman" w:hAnsi="Times New Roman" w:cs="Times New Roman"/>
          <w:lang w:val="cs-CZ"/>
        </w:rPr>
        <w:t>ontessori</w:t>
      </w:r>
      <w:proofErr w:type="spellEnd"/>
      <w:r w:rsidR="00E53AA9" w:rsidRPr="003D685D">
        <w:rPr>
          <w:rFonts w:ascii="Times New Roman" w:hAnsi="Times New Roman" w:cs="Times New Roman"/>
          <w:lang w:val="cs-CZ"/>
        </w:rPr>
        <w:t xml:space="preserve"> </w:t>
      </w:r>
      <w:r w:rsidR="00274E62" w:rsidRPr="003D685D">
        <w:rPr>
          <w:rFonts w:ascii="Times New Roman" w:hAnsi="Times New Roman" w:cs="Times New Roman"/>
          <w:lang w:val="cs-CZ"/>
        </w:rPr>
        <w:t>Opava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je</w:t>
      </w:r>
      <w:r w:rsidR="00E53AA9" w:rsidRPr="003D685D">
        <w:rPr>
          <w:rFonts w:ascii="Times New Roman" w:hAnsi="Times New Roman" w:cs="Times New Roman"/>
          <w:lang w:val="cs-CZ"/>
        </w:rPr>
        <w:t xml:space="preserve"> </w:t>
      </w:r>
      <w:r w:rsidR="00F6280E">
        <w:rPr>
          <w:rFonts w:ascii="Times New Roman" w:hAnsi="Times New Roman" w:cs="Times New Roman"/>
          <w:lang w:val="cs-CZ"/>
        </w:rPr>
        <w:t>dvou</w:t>
      </w:r>
      <w:r w:rsidR="00960077" w:rsidRPr="003D685D">
        <w:rPr>
          <w:rFonts w:ascii="Times New Roman" w:hAnsi="Times New Roman" w:cs="Times New Roman"/>
          <w:lang w:val="cs-CZ"/>
        </w:rPr>
        <w:t>třídní mateřsk</w:t>
      </w:r>
      <w:r w:rsidR="00F6280E">
        <w:rPr>
          <w:rFonts w:ascii="Times New Roman" w:hAnsi="Times New Roman" w:cs="Times New Roman"/>
          <w:lang w:val="cs-CZ"/>
        </w:rPr>
        <w:t>á škola s celodenním provozem. V h</w:t>
      </w:r>
      <w:r w:rsidR="00960077" w:rsidRPr="003D685D">
        <w:rPr>
          <w:rFonts w:ascii="Times New Roman" w:hAnsi="Times New Roman" w:cs="Times New Roman"/>
          <w:lang w:val="cs-CZ"/>
        </w:rPr>
        <w:t>eterogenní</w:t>
      </w:r>
      <w:r w:rsidR="00F6280E">
        <w:rPr>
          <w:rFonts w:ascii="Times New Roman" w:hAnsi="Times New Roman" w:cs="Times New Roman"/>
          <w:lang w:val="cs-CZ"/>
        </w:rPr>
        <w:t>ch třídách</w:t>
      </w:r>
      <w:r w:rsidR="00960077" w:rsidRPr="003D685D">
        <w:rPr>
          <w:rFonts w:ascii="Times New Roman" w:hAnsi="Times New Roman" w:cs="Times New Roman"/>
          <w:lang w:val="cs-CZ"/>
        </w:rPr>
        <w:t xml:space="preserve"> vzdělává</w:t>
      </w:r>
      <w:r w:rsidR="00E53AA9" w:rsidRPr="003D685D">
        <w:rPr>
          <w:rFonts w:ascii="Times New Roman" w:hAnsi="Times New Roman" w:cs="Times New Roman"/>
          <w:lang w:val="cs-CZ"/>
        </w:rPr>
        <w:t xml:space="preserve"> </w:t>
      </w:r>
      <w:r w:rsidR="00960077" w:rsidRPr="003D685D">
        <w:rPr>
          <w:rFonts w:ascii="Times New Roman" w:hAnsi="Times New Roman" w:cs="Times New Roman"/>
          <w:lang w:val="cs-CZ"/>
        </w:rPr>
        <w:t>zapsa</w:t>
      </w:r>
      <w:r w:rsidRPr="003D685D">
        <w:rPr>
          <w:rFonts w:ascii="Times New Roman" w:hAnsi="Times New Roman" w:cs="Times New Roman"/>
          <w:lang w:val="cs-CZ"/>
        </w:rPr>
        <w:t>né</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děti</w:t>
      </w:r>
      <w:r w:rsidR="00E53AA9" w:rsidRPr="003D685D">
        <w:rPr>
          <w:rFonts w:ascii="Times New Roman" w:hAnsi="Times New Roman" w:cs="Times New Roman"/>
          <w:lang w:val="cs-CZ"/>
        </w:rPr>
        <w:t xml:space="preserve"> </w:t>
      </w:r>
      <w:r w:rsidR="00960077" w:rsidRPr="003D685D">
        <w:rPr>
          <w:rFonts w:ascii="Times New Roman" w:hAnsi="Times New Roman" w:cs="Times New Roman"/>
          <w:lang w:val="cs-CZ"/>
        </w:rPr>
        <w:t>zpravidla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od</w:t>
      </w:r>
      <w:r w:rsidR="00E53AA9" w:rsidRPr="003D685D">
        <w:rPr>
          <w:rFonts w:ascii="Times New Roman" w:hAnsi="Times New Roman" w:cs="Times New Roman"/>
          <w:lang w:val="cs-CZ"/>
        </w:rPr>
        <w:t xml:space="preserve"> </w:t>
      </w:r>
      <w:r w:rsidR="00960077" w:rsidRPr="003D685D">
        <w:rPr>
          <w:rFonts w:ascii="Times New Roman" w:hAnsi="Times New Roman" w:cs="Times New Roman"/>
          <w:lang w:val="cs-CZ"/>
        </w:rPr>
        <w:t>3 let</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do</w:t>
      </w:r>
      <w:r w:rsidR="00E53AA9" w:rsidRPr="003D685D">
        <w:rPr>
          <w:rFonts w:ascii="Times New Roman" w:hAnsi="Times New Roman" w:cs="Times New Roman"/>
          <w:lang w:val="cs-CZ"/>
        </w:rPr>
        <w:t xml:space="preserve"> </w:t>
      </w:r>
      <w:r w:rsidR="00960077" w:rsidRPr="003D685D">
        <w:rPr>
          <w:rFonts w:ascii="Times New Roman" w:hAnsi="Times New Roman" w:cs="Times New Roman"/>
          <w:lang w:val="cs-CZ"/>
        </w:rPr>
        <w:t>zahájení povinné školní docházky</w:t>
      </w:r>
      <w:r w:rsidRPr="003D685D">
        <w:rPr>
          <w:rFonts w:ascii="Times New Roman" w:hAnsi="Times New Roman" w:cs="Times New Roman"/>
          <w:lang w:val="cs-CZ"/>
        </w:rPr>
        <w:t>.</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Kapacita</w:t>
      </w:r>
      <w:r w:rsidR="00E53AA9" w:rsidRPr="003D685D">
        <w:rPr>
          <w:rFonts w:ascii="Times New Roman" w:hAnsi="Times New Roman" w:cs="Times New Roman"/>
          <w:lang w:val="cs-CZ"/>
        </w:rPr>
        <w:t xml:space="preserve"> </w:t>
      </w:r>
      <w:r w:rsidR="00274E62" w:rsidRPr="003D685D">
        <w:rPr>
          <w:rFonts w:ascii="Times New Roman" w:hAnsi="Times New Roman" w:cs="Times New Roman"/>
          <w:lang w:val="cs-CZ"/>
        </w:rPr>
        <w:t xml:space="preserve">MŠ </w:t>
      </w:r>
      <w:proofErr w:type="spellStart"/>
      <w:r w:rsidR="00274E62" w:rsidRPr="003D685D">
        <w:rPr>
          <w:rFonts w:ascii="Times New Roman" w:hAnsi="Times New Roman" w:cs="Times New Roman"/>
          <w:lang w:val="cs-CZ"/>
        </w:rPr>
        <w:t>Montessori</w:t>
      </w:r>
      <w:proofErr w:type="spellEnd"/>
      <w:r w:rsidR="00274E62" w:rsidRPr="003D685D">
        <w:rPr>
          <w:rFonts w:ascii="Times New Roman" w:hAnsi="Times New Roman" w:cs="Times New Roman"/>
          <w:lang w:val="cs-CZ"/>
        </w:rPr>
        <w:t xml:space="preserve"> Opava je </w:t>
      </w:r>
      <w:r w:rsidR="00F6280E">
        <w:rPr>
          <w:rFonts w:ascii="Times New Roman" w:hAnsi="Times New Roman" w:cs="Times New Roman"/>
          <w:lang w:val="cs-CZ"/>
        </w:rPr>
        <w:t xml:space="preserve">nejvýše </w:t>
      </w:r>
      <w:r w:rsidR="006F25D7" w:rsidRPr="00814339">
        <w:rPr>
          <w:rFonts w:ascii="Times New Roman" w:hAnsi="Times New Roman" w:cs="Times New Roman"/>
          <w:lang w:val="cs-CZ"/>
        </w:rPr>
        <w:t xml:space="preserve">43 </w:t>
      </w:r>
      <w:r w:rsidR="007771DF" w:rsidRPr="00814339">
        <w:rPr>
          <w:rFonts w:ascii="Times New Roman" w:hAnsi="Times New Roman" w:cs="Times New Roman"/>
          <w:lang w:val="cs-CZ"/>
        </w:rPr>
        <w:t>dětí</w:t>
      </w:r>
      <w:r w:rsidRPr="00814339">
        <w:rPr>
          <w:rFonts w:ascii="Times New Roman" w:hAnsi="Times New Roman" w:cs="Times New Roman"/>
          <w:lang w:val="cs-CZ"/>
        </w:rPr>
        <w:t xml:space="preserve">. </w:t>
      </w:r>
      <w:r w:rsidR="00274E62" w:rsidRPr="00814339">
        <w:rPr>
          <w:rFonts w:ascii="Times New Roman" w:hAnsi="Times New Roman" w:cs="Times New Roman"/>
          <w:lang w:val="cs-CZ"/>
        </w:rPr>
        <w:t xml:space="preserve">MŠ </w:t>
      </w:r>
      <w:proofErr w:type="spellStart"/>
      <w:r w:rsidR="00274E62" w:rsidRPr="00814339">
        <w:rPr>
          <w:rFonts w:ascii="Times New Roman" w:hAnsi="Times New Roman" w:cs="Times New Roman"/>
          <w:lang w:val="cs-CZ"/>
        </w:rPr>
        <w:t>Montessori</w:t>
      </w:r>
      <w:proofErr w:type="spellEnd"/>
      <w:r w:rsidR="00274E62" w:rsidRPr="00814339">
        <w:rPr>
          <w:rFonts w:ascii="Times New Roman" w:hAnsi="Times New Roman" w:cs="Times New Roman"/>
          <w:lang w:val="cs-CZ"/>
        </w:rPr>
        <w:t xml:space="preserve"> Opava</w:t>
      </w:r>
      <w:r w:rsidRPr="00814339">
        <w:rPr>
          <w:rFonts w:ascii="Times New Roman" w:hAnsi="Times New Roman" w:cs="Times New Roman"/>
          <w:lang w:val="cs-CZ"/>
        </w:rPr>
        <w:t xml:space="preserve"> je</w:t>
      </w:r>
      <w:r w:rsidR="00E53AA9" w:rsidRPr="00814339">
        <w:rPr>
          <w:rFonts w:ascii="Times New Roman" w:hAnsi="Times New Roman" w:cs="Times New Roman"/>
          <w:lang w:val="cs-CZ"/>
        </w:rPr>
        <w:t xml:space="preserve"> </w:t>
      </w:r>
      <w:r w:rsidRPr="00814339">
        <w:rPr>
          <w:rFonts w:ascii="Times New Roman" w:hAnsi="Times New Roman" w:cs="Times New Roman"/>
          <w:lang w:val="cs-CZ"/>
        </w:rPr>
        <w:t>otevřen</w:t>
      </w:r>
      <w:r w:rsidR="00F6280E" w:rsidRPr="00814339">
        <w:rPr>
          <w:rFonts w:ascii="Times New Roman" w:hAnsi="Times New Roman" w:cs="Times New Roman"/>
          <w:lang w:val="cs-CZ"/>
        </w:rPr>
        <w:t>a každý všední den od 7.3</w:t>
      </w:r>
      <w:r w:rsidR="00274E62" w:rsidRPr="00814339">
        <w:rPr>
          <w:rFonts w:ascii="Times New Roman" w:hAnsi="Times New Roman" w:cs="Times New Roman"/>
          <w:lang w:val="cs-CZ"/>
        </w:rPr>
        <w:t>0 do 15</w:t>
      </w:r>
      <w:r w:rsidR="00F6280E" w:rsidRPr="00814339">
        <w:rPr>
          <w:rFonts w:ascii="Times New Roman" w:hAnsi="Times New Roman" w:cs="Times New Roman"/>
          <w:lang w:val="cs-CZ"/>
        </w:rPr>
        <w:t>.3</w:t>
      </w:r>
      <w:r w:rsidR="007771DF" w:rsidRPr="00814339">
        <w:rPr>
          <w:rFonts w:ascii="Times New Roman" w:hAnsi="Times New Roman" w:cs="Times New Roman"/>
          <w:lang w:val="cs-CZ"/>
        </w:rPr>
        <w:t>0</w:t>
      </w:r>
      <w:r w:rsidRPr="00814339">
        <w:rPr>
          <w:rFonts w:ascii="Times New Roman" w:hAnsi="Times New Roman" w:cs="Times New Roman"/>
          <w:lang w:val="cs-CZ"/>
        </w:rPr>
        <w:t>.</w:t>
      </w:r>
    </w:p>
    <w:p w:rsidR="00266587" w:rsidRPr="00814339" w:rsidRDefault="00266587" w:rsidP="00266587">
      <w:pPr>
        <w:pStyle w:val="Zkladntext"/>
        <w:ind w:right="111"/>
        <w:jc w:val="both"/>
        <w:rPr>
          <w:rFonts w:ascii="Times New Roman" w:hAnsi="Times New Roman" w:cs="Times New Roman"/>
          <w:lang w:val="cs-CZ"/>
        </w:rPr>
      </w:pPr>
      <w:r w:rsidRPr="00814339">
        <w:rPr>
          <w:rFonts w:ascii="Times New Roman" w:hAnsi="Times New Roman" w:cs="Times New Roman"/>
          <w:lang w:val="cs-CZ"/>
        </w:rPr>
        <w:t xml:space="preserve"> </w:t>
      </w:r>
    </w:p>
    <w:p w:rsidR="00266587" w:rsidRPr="00814339" w:rsidRDefault="00266587" w:rsidP="00B8686B">
      <w:pPr>
        <w:pStyle w:val="Zkladntext"/>
        <w:jc w:val="both"/>
        <w:rPr>
          <w:rFonts w:ascii="Times New Roman" w:hAnsi="Times New Roman" w:cs="Times New Roman"/>
          <w:lang w:val="cs-CZ"/>
        </w:rPr>
      </w:pPr>
      <w:r w:rsidRPr="00814339">
        <w:rPr>
          <w:rFonts w:ascii="Times New Roman" w:hAnsi="Times New Roman" w:cs="Times New Roman"/>
          <w:lang w:val="cs-CZ"/>
        </w:rPr>
        <w:t xml:space="preserve"> MŠ poskytuje vzdělávání v průběhu celého školního roku. Školní rok začíná 1. září a končí </w:t>
      </w:r>
      <w:proofErr w:type="gramStart"/>
      <w:r w:rsidRPr="00814339">
        <w:rPr>
          <w:rFonts w:ascii="Times New Roman" w:hAnsi="Times New Roman" w:cs="Times New Roman"/>
          <w:lang w:val="cs-CZ"/>
        </w:rPr>
        <w:t>31.  srpna</w:t>
      </w:r>
      <w:proofErr w:type="gramEnd"/>
      <w:r w:rsidRPr="00814339">
        <w:rPr>
          <w:rFonts w:ascii="Times New Roman" w:hAnsi="Times New Roman" w:cs="Times New Roman"/>
          <w:lang w:val="cs-CZ"/>
        </w:rPr>
        <w:t xml:space="preserve"> n</w:t>
      </w:r>
      <w:r w:rsidR="00D12E6A" w:rsidRPr="00814339">
        <w:rPr>
          <w:rFonts w:ascii="Times New Roman" w:hAnsi="Times New Roman" w:cs="Times New Roman"/>
          <w:lang w:val="cs-CZ"/>
        </w:rPr>
        <w:t>ásledujícího kalendářního roku</w:t>
      </w:r>
      <w:r w:rsidR="00F6280E" w:rsidRPr="00814339">
        <w:rPr>
          <w:rFonts w:ascii="Times New Roman" w:hAnsi="Times New Roman" w:cs="Times New Roman"/>
          <w:lang w:val="cs-CZ"/>
        </w:rPr>
        <w:t>. Do tříd</w:t>
      </w:r>
      <w:r w:rsidRPr="00814339">
        <w:rPr>
          <w:rFonts w:ascii="Times New Roman" w:hAnsi="Times New Roman" w:cs="Times New Roman"/>
          <w:lang w:val="cs-CZ"/>
        </w:rPr>
        <w:t xml:space="preserve"> jsou zařazeny děti různého věku. </w:t>
      </w:r>
    </w:p>
    <w:p w:rsidR="00266587" w:rsidRPr="00814339" w:rsidRDefault="00266587" w:rsidP="00266587">
      <w:pPr>
        <w:pStyle w:val="Zkladntext"/>
        <w:ind w:right="111"/>
        <w:jc w:val="both"/>
        <w:rPr>
          <w:rFonts w:ascii="Times New Roman" w:hAnsi="Times New Roman" w:cs="Times New Roman"/>
          <w:lang w:val="cs-CZ"/>
        </w:rPr>
      </w:pPr>
    </w:p>
    <w:p w:rsidR="00300734" w:rsidRPr="003D685D" w:rsidRDefault="00300734" w:rsidP="00300734">
      <w:pPr>
        <w:pStyle w:val="Zkladntext"/>
        <w:ind w:right="111"/>
        <w:jc w:val="both"/>
        <w:rPr>
          <w:rFonts w:ascii="Times New Roman" w:hAnsi="Times New Roman" w:cs="Times New Roman"/>
          <w:lang w:val="cs-CZ"/>
        </w:rPr>
      </w:pPr>
      <w:r w:rsidRPr="00814339">
        <w:rPr>
          <w:rFonts w:ascii="Times New Roman" w:hAnsi="Times New Roman" w:cs="Times New Roman"/>
          <w:lang w:val="cs-CZ"/>
        </w:rPr>
        <w:t>V měsíci červenci a srpnu může ředitelka mateřské školy po dohodě se zřizovatelem stanovený provoz omezit nebo přerušit. Rozsah přerušení nebo omezení oznámí ředitelka mateřské školy zákonným zástupcům dětí nejméně dva měsíce předem.</w:t>
      </w:r>
    </w:p>
    <w:p w:rsidR="00300734" w:rsidRPr="003D685D" w:rsidRDefault="00300734" w:rsidP="00300734">
      <w:pPr>
        <w:pStyle w:val="Zkladntext"/>
        <w:ind w:right="111"/>
        <w:jc w:val="both"/>
        <w:rPr>
          <w:rFonts w:ascii="Times New Roman" w:hAnsi="Times New Roman" w:cs="Times New Roman"/>
          <w:lang w:val="cs-CZ"/>
        </w:rPr>
      </w:pPr>
      <w:r w:rsidRPr="003D685D">
        <w:rPr>
          <w:rFonts w:ascii="Times New Roman" w:hAnsi="Times New Roman" w:cs="Times New Roman"/>
          <w:lang w:val="cs-CZ"/>
        </w:rPr>
        <w:t>Provoz mateřské školy lze ze závažných důvodů a po projednání se zřizovatelem omezit nebo přerušit i v jiných měsících.  Za závažné důvody se považují organizační či technické příčiny, které znemožňují řádné poskytování předškolního vzdělávání.</w:t>
      </w:r>
    </w:p>
    <w:p w:rsidR="00300734" w:rsidRPr="003D685D" w:rsidRDefault="00300734" w:rsidP="00300734">
      <w:pPr>
        <w:pStyle w:val="Zkladntext"/>
        <w:ind w:right="111"/>
        <w:jc w:val="both"/>
        <w:rPr>
          <w:rFonts w:ascii="Times New Roman" w:hAnsi="Times New Roman" w:cs="Times New Roman"/>
          <w:lang w:val="cs-CZ"/>
        </w:rPr>
      </w:pPr>
      <w:r w:rsidRPr="003D685D">
        <w:rPr>
          <w:rFonts w:ascii="Times New Roman" w:hAnsi="Times New Roman" w:cs="Times New Roman"/>
          <w:lang w:val="cs-CZ"/>
        </w:rPr>
        <w:t>Informaci o omezení nebo přerušení provozu zveřejní ředitelka mateřské školy na přístupném místě ve škole neprodleně poté, co o omezení nebo přerušení provozu rozhodne.</w:t>
      </w:r>
    </w:p>
    <w:p w:rsidR="00266587" w:rsidRPr="003D685D" w:rsidRDefault="00266587" w:rsidP="00266587">
      <w:pPr>
        <w:pStyle w:val="Zkladntext"/>
        <w:ind w:right="111"/>
        <w:jc w:val="both"/>
        <w:rPr>
          <w:rFonts w:ascii="Times New Roman" w:hAnsi="Times New Roman" w:cs="Times New Roman"/>
          <w:lang w:val="cs-CZ"/>
        </w:rPr>
      </w:pPr>
    </w:p>
    <w:p w:rsidR="00BA45D9" w:rsidRPr="003D685D" w:rsidRDefault="00BA45D9" w:rsidP="002F27D9">
      <w:pPr>
        <w:pStyle w:val="Zkladntext"/>
        <w:jc w:val="both"/>
        <w:rPr>
          <w:rFonts w:ascii="Times New Roman" w:hAnsi="Times New Roman" w:cs="Times New Roman"/>
          <w:lang w:val="cs-CZ"/>
        </w:rPr>
      </w:pPr>
    </w:p>
    <w:p w:rsidR="00E51D1F" w:rsidRPr="003D685D" w:rsidRDefault="00E51D1F" w:rsidP="00B8686B">
      <w:pPr>
        <w:pStyle w:val="Zkladntext"/>
        <w:jc w:val="both"/>
        <w:rPr>
          <w:rFonts w:ascii="Times New Roman" w:hAnsi="Times New Roman" w:cs="Times New Roman"/>
          <w:b/>
          <w:lang w:val="cs-CZ"/>
        </w:rPr>
      </w:pPr>
      <w:r w:rsidRPr="003D685D">
        <w:rPr>
          <w:rFonts w:ascii="Times New Roman" w:hAnsi="Times New Roman" w:cs="Times New Roman"/>
          <w:b/>
          <w:lang w:val="cs-CZ"/>
        </w:rPr>
        <w:t>Základní hygienické podmínky</w:t>
      </w:r>
    </w:p>
    <w:p w:rsidR="00E51D1F" w:rsidRPr="003D685D" w:rsidRDefault="00E51D1F" w:rsidP="002F27D9">
      <w:pPr>
        <w:widowControl/>
        <w:adjustRightInd w:val="0"/>
        <w:jc w:val="both"/>
        <w:rPr>
          <w:rFonts w:ascii="Times New Roman" w:eastAsia="ArialMT" w:hAnsi="Times New Roman" w:cs="Times New Roman"/>
          <w:sz w:val="24"/>
          <w:szCs w:val="24"/>
          <w:lang w:val="cs-CZ"/>
        </w:rPr>
      </w:pPr>
    </w:p>
    <w:p w:rsidR="00E51D1F" w:rsidRPr="003D685D" w:rsidRDefault="00E51D1F" w:rsidP="002F27D9">
      <w:pPr>
        <w:widowControl/>
        <w:adjustRightInd w:val="0"/>
        <w:jc w:val="both"/>
        <w:rPr>
          <w:rFonts w:ascii="Times New Roman" w:eastAsia="ArialMT" w:hAnsi="Times New Roman" w:cs="Times New Roman"/>
          <w:sz w:val="24"/>
          <w:szCs w:val="24"/>
          <w:lang w:val="cs-CZ"/>
        </w:rPr>
      </w:pPr>
      <w:r w:rsidRPr="003D685D">
        <w:rPr>
          <w:rFonts w:ascii="Times New Roman" w:eastAsia="ArialMT" w:hAnsi="Times New Roman" w:cs="Times New Roman"/>
          <w:sz w:val="24"/>
          <w:szCs w:val="24"/>
          <w:lang w:val="cs-CZ"/>
        </w:rPr>
        <w:t>Základní prostorové podmínky, vybavení nábytkem, podmínky osvětlení prostor, mikroklimatické podmínky, zásobování vodou, úklid a výměna prádla se obecně řídí vyhláškou č. 410/2005 Sb.</w:t>
      </w:r>
      <w:r w:rsidR="003656C3" w:rsidRPr="003D685D">
        <w:rPr>
          <w:rFonts w:ascii="Times New Roman" w:eastAsia="ArialMT" w:hAnsi="Times New Roman" w:cs="Times New Roman"/>
          <w:sz w:val="24"/>
          <w:szCs w:val="24"/>
          <w:lang w:val="cs-CZ"/>
        </w:rPr>
        <w:t xml:space="preserve"> Úklid prostor mateřské školy a jídelny-výdejny se řídí sanitačním řádem.</w:t>
      </w:r>
    </w:p>
    <w:p w:rsidR="00BA45D9" w:rsidRPr="003D685D" w:rsidRDefault="00BA45D9" w:rsidP="002F27D9">
      <w:pPr>
        <w:pStyle w:val="Zkladntext"/>
        <w:spacing w:before="1"/>
        <w:jc w:val="both"/>
        <w:rPr>
          <w:rFonts w:ascii="Times New Roman" w:hAnsi="Times New Roman" w:cs="Times New Roman"/>
          <w:lang w:val="cs-CZ"/>
        </w:rPr>
      </w:pPr>
    </w:p>
    <w:p w:rsidR="00BA45D9" w:rsidRPr="003D685D" w:rsidRDefault="00F8717C" w:rsidP="00B8686B">
      <w:pPr>
        <w:pStyle w:val="Nadpis4"/>
        <w:ind w:left="0" w:right="130"/>
        <w:rPr>
          <w:rFonts w:ascii="Times New Roman" w:hAnsi="Times New Roman" w:cs="Times New Roman"/>
          <w:lang w:val="cs-CZ"/>
        </w:rPr>
      </w:pPr>
      <w:r w:rsidRPr="003D685D">
        <w:rPr>
          <w:rFonts w:ascii="Times New Roman" w:hAnsi="Times New Roman" w:cs="Times New Roman"/>
          <w:lang w:val="cs-CZ"/>
        </w:rPr>
        <w:t>Přijetí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dítěte</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do</w:t>
      </w:r>
      <w:r w:rsidR="00E53AA9" w:rsidRPr="003D685D">
        <w:rPr>
          <w:rFonts w:ascii="Times New Roman" w:hAnsi="Times New Roman" w:cs="Times New Roman"/>
          <w:lang w:val="cs-CZ"/>
        </w:rPr>
        <w:t xml:space="preserve"> MŠ </w:t>
      </w:r>
      <w:proofErr w:type="spellStart"/>
      <w:r w:rsidR="00E53AA9" w:rsidRPr="003D685D">
        <w:rPr>
          <w:rFonts w:ascii="Times New Roman" w:hAnsi="Times New Roman" w:cs="Times New Roman"/>
          <w:lang w:val="cs-CZ"/>
        </w:rPr>
        <w:t>Montessori</w:t>
      </w:r>
      <w:proofErr w:type="spellEnd"/>
      <w:r w:rsidR="00E53AA9" w:rsidRPr="003D685D">
        <w:rPr>
          <w:rFonts w:ascii="Times New Roman" w:hAnsi="Times New Roman" w:cs="Times New Roman"/>
          <w:lang w:val="cs-CZ"/>
        </w:rPr>
        <w:t xml:space="preserve"> Opava</w:t>
      </w:r>
    </w:p>
    <w:p w:rsidR="00BA45D9" w:rsidRPr="003D685D" w:rsidRDefault="00BA45D9" w:rsidP="002F27D9">
      <w:pPr>
        <w:pStyle w:val="Zkladntext"/>
        <w:spacing w:before="11"/>
        <w:jc w:val="both"/>
        <w:rPr>
          <w:rFonts w:ascii="Times New Roman" w:hAnsi="Times New Roman" w:cs="Times New Roman"/>
          <w:b/>
          <w:lang w:val="cs-CZ"/>
        </w:rPr>
      </w:pPr>
    </w:p>
    <w:p w:rsidR="00BA45D9" w:rsidRPr="003D685D" w:rsidRDefault="00753F85" w:rsidP="00B8686B">
      <w:pPr>
        <w:pStyle w:val="Zkladntext"/>
        <w:spacing w:before="1"/>
        <w:jc w:val="both"/>
        <w:rPr>
          <w:rFonts w:ascii="Times New Roman" w:hAnsi="Times New Roman" w:cs="Times New Roman"/>
          <w:lang w:val="cs-CZ"/>
        </w:rPr>
      </w:pPr>
      <w:r w:rsidRPr="003D685D">
        <w:rPr>
          <w:rFonts w:ascii="Times New Roman" w:hAnsi="Times New Roman" w:cs="Times New Roman"/>
          <w:lang w:val="cs-CZ"/>
        </w:rPr>
        <w:t>Na základě žádosti zákonného zástupce vydává ředitelka mateřské školy. Rozhodnutí o přijetí dítěte k předškolnímu vzdělávání v souladu se zákonem 500/2004 Sb., správní řád a zákonem 561/2004 Sb. O předškolním, základním, středním, vyšším a jiném vzdělávání  (Školský zákon). Při přijetí</w:t>
      </w:r>
      <w:r w:rsidR="00274E62" w:rsidRPr="003D685D">
        <w:rPr>
          <w:rFonts w:ascii="Times New Roman" w:hAnsi="Times New Roman" w:cs="Times New Roman"/>
          <w:lang w:val="cs-CZ"/>
        </w:rPr>
        <w:t xml:space="preserve"> dítěte do MŠ </w:t>
      </w:r>
      <w:proofErr w:type="spellStart"/>
      <w:r w:rsidR="00274E62" w:rsidRPr="003D685D">
        <w:rPr>
          <w:rFonts w:ascii="Times New Roman" w:hAnsi="Times New Roman" w:cs="Times New Roman"/>
          <w:lang w:val="cs-CZ"/>
        </w:rPr>
        <w:t>Montessori</w:t>
      </w:r>
      <w:proofErr w:type="spellEnd"/>
      <w:r w:rsidR="00274E62" w:rsidRPr="003D685D">
        <w:rPr>
          <w:rFonts w:ascii="Times New Roman" w:hAnsi="Times New Roman" w:cs="Times New Roman"/>
          <w:lang w:val="cs-CZ"/>
        </w:rPr>
        <w:t xml:space="preserve"> Opava je zákonný zástupce dítěte</w:t>
      </w:r>
      <w:r w:rsidR="00F8717C" w:rsidRPr="003D685D">
        <w:rPr>
          <w:rFonts w:ascii="Times New Roman" w:hAnsi="Times New Roman" w:cs="Times New Roman"/>
          <w:lang w:val="cs-CZ"/>
        </w:rPr>
        <w:t xml:space="preserve"> povinen</w:t>
      </w:r>
      <w:r w:rsidR="00E53AA9" w:rsidRPr="003D685D">
        <w:rPr>
          <w:rFonts w:ascii="Times New Roman" w:hAnsi="Times New Roman" w:cs="Times New Roman"/>
          <w:lang w:val="cs-CZ"/>
        </w:rPr>
        <w:t xml:space="preserve"> </w:t>
      </w:r>
      <w:r w:rsidR="00F8717C" w:rsidRPr="003D685D">
        <w:rPr>
          <w:rFonts w:ascii="Times New Roman" w:hAnsi="Times New Roman" w:cs="Times New Roman"/>
          <w:lang w:val="cs-CZ"/>
        </w:rPr>
        <w:t>vyplnit evidenční list dítěte a sezná</w:t>
      </w:r>
      <w:r w:rsidR="00274E62" w:rsidRPr="003D685D">
        <w:rPr>
          <w:rFonts w:ascii="Times New Roman" w:hAnsi="Times New Roman" w:cs="Times New Roman"/>
          <w:lang w:val="cs-CZ"/>
        </w:rPr>
        <w:t>mit se s provozním řádem MŠ</w:t>
      </w:r>
      <w:r w:rsidR="00F8717C" w:rsidRPr="003D685D">
        <w:rPr>
          <w:rFonts w:ascii="Times New Roman" w:hAnsi="Times New Roman" w:cs="Times New Roman"/>
          <w:lang w:val="cs-CZ"/>
        </w:rPr>
        <w:t>. Podepsáním smlouvy</w:t>
      </w:r>
      <w:r w:rsidR="00E53AA9" w:rsidRPr="003D685D">
        <w:rPr>
          <w:rFonts w:ascii="Times New Roman" w:hAnsi="Times New Roman" w:cs="Times New Roman"/>
          <w:lang w:val="cs-CZ"/>
        </w:rPr>
        <w:t xml:space="preserve"> </w:t>
      </w:r>
      <w:r w:rsidR="00F8717C" w:rsidRPr="003D685D">
        <w:rPr>
          <w:rFonts w:ascii="Times New Roman" w:hAnsi="Times New Roman" w:cs="Times New Roman"/>
          <w:lang w:val="cs-CZ"/>
        </w:rPr>
        <w:t xml:space="preserve">o </w:t>
      </w:r>
      <w:r w:rsidR="00274E62" w:rsidRPr="003D685D">
        <w:rPr>
          <w:rFonts w:ascii="Times New Roman" w:hAnsi="Times New Roman" w:cs="Times New Roman"/>
          <w:lang w:val="cs-CZ"/>
        </w:rPr>
        <w:t>poskytování vzdělávání v MŠ</w:t>
      </w:r>
      <w:r w:rsidR="00F8717C" w:rsidRPr="003D685D">
        <w:rPr>
          <w:rFonts w:ascii="Times New Roman" w:hAnsi="Times New Roman" w:cs="Times New Roman"/>
          <w:lang w:val="cs-CZ"/>
        </w:rPr>
        <w:t xml:space="preserve"> zákonný zástupce souhlasí s provozními a finančními podmínkami </w:t>
      </w:r>
      <w:r w:rsidR="00274E62" w:rsidRPr="003D685D">
        <w:rPr>
          <w:rFonts w:ascii="Times New Roman" w:hAnsi="Times New Roman" w:cs="Times New Roman"/>
          <w:lang w:val="cs-CZ"/>
        </w:rPr>
        <w:t xml:space="preserve">MŠ </w:t>
      </w:r>
      <w:proofErr w:type="spellStart"/>
      <w:r w:rsidR="00274E62" w:rsidRPr="003D685D">
        <w:rPr>
          <w:rFonts w:ascii="Times New Roman" w:hAnsi="Times New Roman" w:cs="Times New Roman"/>
          <w:lang w:val="cs-CZ"/>
        </w:rPr>
        <w:t>Montessori</w:t>
      </w:r>
      <w:proofErr w:type="spellEnd"/>
      <w:r w:rsidR="00274E62" w:rsidRPr="003D685D">
        <w:rPr>
          <w:rFonts w:ascii="Times New Roman" w:hAnsi="Times New Roman" w:cs="Times New Roman"/>
          <w:lang w:val="cs-CZ"/>
        </w:rPr>
        <w:t xml:space="preserve"> Opava</w:t>
      </w:r>
      <w:r w:rsidR="00F6280E">
        <w:rPr>
          <w:rFonts w:ascii="Times New Roman" w:hAnsi="Times New Roman" w:cs="Times New Roman"/>
          <w:lang w:val="cs-CZ"/>
        </w:rPr>
        <w:t xml:space="preserve">.  Veškeré osobní údaje budou chráněny </w:t>
      </w:r>
      <w:r w:rsidR="007771DF" w:rsidRPr="003D685D">
        <w:rPr>
          <w:rFonts w:ascii="Times New Roman" w:hAnsi="Times New Roman" w:cs="Times New Roman"/>
          <w:lang w:val="cs-CZ"/>
        </w:rPr>
        <w:t>v</w:t>
      </w:r>
      <w:r w:rsidR="00F6280E">
        <w:rPr>
          <w:rFonts w:ascii="Times New Roman" w:hAnsi="Times New Roman" w:cs="Times New Roman"/>
          <w:lang w:val="cs-CZ"/>
        </w:rPr>
        <w:t> </w:t>
      </w:r>
      <w:r w:rsidR="007771DF" w:rsidRPr="003D685D">
        <w:rPr>
          <w:rFonts w:ascii="Times New Roman" w:hAnsi="Times New Roman" w:cs="Times New Roman"/>
          <w:lang w:val="cs-CZ"/>
        </w:rPr>
        <w:t>souladu</w:t>
      </w:r>
      <w:r w:rsidR="00F6280E">
        <w:rPr>
          <w:rFonts w:ascii="Times New Roman" w:hAnsi="Times New Roman" w:cs="Times New Roman"/>
          <w:lang w:val="cs-CZ"/>
        </w:rPr>
        <w:t xml:space="preserve"> </w:t>
      </w:r>
      <w:r w:rsidR="00777391" w:rsidRPr="003D685D">
        <w:rPr>
          <w:rFonts w:ascii="Times New Roman" w:hAnsi="Times New Roman" w:cs="Times New Roman"/>
          <w:lang w:val="cs-CZ"/>
        </w:rPr>
        <w:t xml:space="preserve">s ustanoveními </w:t>
      </w:r>
      <w:r w:rsidR="00F8717C" w:rsidRPr="003D685D">
        <w:rPr>
          <w:rFonts w:ascii="Times New Roman" w:hAnsi="Times New Roman" w:cs="Times New Roman"/>
          <w:lang w:val="cs-CZ"/>
        </w:rPr>
        <w:t>zákona</w:t>
      </w:r>
      <w:r w:rsidR="00960077" w:rsidRPr="003D685D">
        <w:rPr>
          <w:rFonts w:ascii="Times New Roman" w:hAnsi="Times New Roman" w:cs="Times New Roman"/>
          <w:lang w:val="cs-CZ"/>
        </w:rPr>
        <w:t xml:space="preserve"> </w:t>
      </w:r>
      <w:r w:rsidR="00F8717C" w:rsidRPr="003D685D">
        <w:rPr>
          <w:rFonts w:ascii="Times New Roman" w:hAnsi="Times New Roman" w:cs="Times New Roman"/>
          <w:lang w:val="cs-CZ"/>
        </w:rPr>
        <w:t xml:space="preserve">č. 101/2000 Sb. o ochraně osobních údajů a budou použity výhradně pro potřeby </w:t>
      </w:r>
      <w:r w:rsidR="00274E62" w:rsidRPr="003D685D">
        <w:rPr>
          <w:rFonts w:ascii="Times New Roman" w:hAnsi="Times New Roman" w:cs="Times New Roman"/>
          <w:lang w:val="cs-CZ"/>
        </w:rPr>
        <w:t xml:space="preserve">MŠ </w:t>
      </w:r>
      <w:proofErr w:type="spellStart"/>
      <w:r w:rsidR="00274E62" w:rsidRPr="003D685D">
        <w:rPr>
          <w:rFonts w:ascii="Times New Roman" w:hAnsi="Times New Roman" w:cs="Times New Roman"/>
          <w:lang w:val="cs-CZ"/>
        </w:rPr>
        <w:t>Montessori</w:t>
      </w:r>
      <w:proofErr w:type="spellEnd"/>
      <w:r w:rsidR="00274E62" w:rsidRPr="003D685D">
        <w:rPr>
          <w:rFonts w:ascii="Times New Roman" w:hAnsi="Times New Roman" w:cs="Times New Roman"/>
          <w:lang w:val="cs-CZ"/>
        </w:rPr>
        <w:t xml:space="preserve"> Opava</w:t>
      </w:r>
      <w:r w:rsidR="00F8717C" w:rsidRPr="003D685D">
        <w:rPr>
          <w:rFonts w:ascii="Times New Roman" w:hAnsi="Times New Roman" w:cs="Times New Roman"/>
          <w:lang w:val="cs-CZ"/>
        </w:rPr>
        <w:t>.</w:t>
      </w:r>
    </w:p>
    <w:p w:rsidR="00BA45D9" w:rsidRPr="003D685D" w:rsidRDefault="00BA45D9" w:rsidP="002F27D9">
      <w:pPr>
        <w:pStyle w:val="Zkladntext"/>
        <w:spacing w:before="10"/>
        <w:jc w:val="both"/>
        <w:rPr>
          <w:rFonts w:ascii="Times New Roman" w:hAnsi="Times New Roman" w:cs="Times New Roman"/>
          <w:lang w:val="cs-CZ"/>
        </w:rPr>
      </w:pPr>
    </w:p>
    <w:p w:rsidR="00BA45D9" w:rsidRPr="003D685D" w:rsidRDefault="00F8717C" w:rsidP="00B8686B">
      <w:pPr>
        <w:pStyle w:val="Nadpis4"/>
        <w:ind w:right="130"/>
        <w:rPr>
          <w:rFonts w:ascii="Times New Roman" w:hAnsi="Times New Roman" w:cs="Times New Roman"/>
          <w:lang w:val="cs-CZ"/>
        </w:rPr>
      </w:pPr>
      <w:r w:rsidRPr="003D685D">
        <w:rPr>
          <w:rFonts w:ascii="Times New Roman" w:hAnsi="Times New Roman" w:cs="Times New Roman"/>
          <w:lang w:val="cs-CZ"/>
        </w:rPr>
        <w:t>Denní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program</w:t>
      </w:r>
    </w:p>
    <w:p w:rsidR="00BA45D9" w:rsidRPr="003D685D" w:rsidRDefault="00BA45D9" w:rsidP="002F27D9">
      <w:pPr>
        <w:pStyle w:val="Zkladntext"/>
        <w:spacing w:before="2"/>
        <w:jc w:val="both"/>
        <w:rPr>
          <w:rFonts w:ascii="Times New Roman" w:hAnsi="Times New Roman" w:cs="Times New Roman"/>
          <w:b/>
          <w:lang w:val="cs-CZ"/>
        </w:rPr>
      </w:pPr>
    </w:p>
    <w:p w:rsidR="00BA45D9" w:rsidRPr="003D685D" w:rsidRDefault="00F8717C" w:rsidP="002F27D9">
      <w:pPr>
        <w:pStyle w:val="Zkladntext"/>
        <w:spacing w:before="1"/>
        <w:ind w:left="116" w:right="113"/>
        <w:jc w:val="both"/>
        <w:rPr>
          <w:rFonts w:ascii="Times New Roman" w:hAnsi="Times New Roman" w:cs="Times New Roman"/>
          <w:lang w:val="cs-CZ"/>
        </w:rPr>
      </w:pPr>
      <w:r w:rsidRPr="003D685D">
        <w:rPr>
          <w:rFonts w:ascii="Times New Roman" w:hAnsi="Times New Roman" w:cs="Times New Roman"/>
          <w:lang w:val="cs-CZ"/>
        </w:rPr>
        <w:t>Děti od narození do šesti let vytvářejí základy své osobnosti doslova ze všeho, co se naskytne</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v jejich okolí. Proto je s velkou péčí připraveno výchovně-vzdělávací prostředí, které dětem</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maximálně pomáhá v osvojování si klíčových kompetencí na fyzické, mentální i emocionální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úrovni. Využívá se zájmu dětí, jejich schopno</w:t>
      </w:r>
      <w:r w:rsidR="007771DF" w:rsidRPr="003D685D">
        <w:rPr>
          <w:rFonts w:ascii="Times New Roman" w:hAnsi="Times New Roman" w:cs="Times New Roman"/>
          <w:lang w:val="cs-CZ"/>
        </w:rPr>
        <w:t>sti</w:t>
      </w:r>
      <w:r w:rsidRPr="003D685D">
        <w:rPr>
          <w:rFonts w:ascii="Times New Roman" w:hAnsi="Times New Roman" w:cs="Times New Roman"/>
          <w:lang w:val="cs-CZ"/>
        </w:rPr>
        <w:t xml:space="preserve"> soustředit</w:t>
      </w:r>
      <w:r w:rsidR="007771DF" w:rsidRPr="003D685D">
        <w:rPr>
          <w:rFonts w:ascii="Times New Roman" w:hAnsi="Times New Roman" w:cs="Times New Roman"/>
          <w:lang w:val="cs-CZ"/>
        </w:rPr>
        <w:t xml:space="preserve"> se a tendence</w:t>
      </w:r>
      <w:r w:rsidRPr="003D685D">
        <w:rPr>
          <w:rFonts w:ascii="Times New Roman" w:hAnsi="Times New Roman" w:cs="Times New Roman"/>
          <w:lang w:val="cs-CZ"/>
        </w:rPr>
        <w:t xml:space="preserve"> opakovat činnosti,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dokud je zcela nezvládnou. Jasné hranice a láskyplný a důsledný přístup jim pomáhají stát se</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samostatnými,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aktivními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ohleduplnými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členy</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společnosti.</w:t>
      </w:r>
    </w:p>
    <w:p w:rsidR="00BA45D9" w:rsidRPr="003D685D" w:rsidRDefault="00F8717C" w:rsidP="002F27D9">
      <w:pPr>
        <w:pStyle w:val="Zkladntext"/>
        <w:ind w:left="116" w:right="110"/>
        <w:jc w:val="both"/>
        <w:rPr>
          <w:rFonts w:ascii="Times New Roman" w:hAnsi="Times New Roman" w:cs="Times New Roman"/>
          <w:lang w:val="cs-CZ"/>
        </w:rPr>
      </w:pPr>
      <w:r w:rsidRPr="003D685D">
        <w:rPr>
          <w:rFonts w:ascii="Times New Roman" w:hAnsi="Times New Roman" w:cs="Times New Roman"/>
          <w:lang w:val="cs-CZ"/>
        </w:rPr>
        <w:t xml:space="preserve">Dr. Maria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lang w:val="cs-CZ"/>
        </w:rPr>
        <w:t xml:space="preserve"> zdůrazňovala, aby děti měly na hry a práci dostatečné množství času,</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který pokud možno nebude organizovat žádný dospělý. Dospělý zde slouží jako asistent,</w:t>
      </w:r>
      <w:r w:rsidR="00E53AA9" w:rsidRPr="003D685D">
        <w:rPr>
          <w:rFonts w:ascii="Times New Roman" w:hAnsi="Times New Roman" w:cs="Times New Roman"/>
          <w:lang w:val="cs-CZ"/>
        </w:rPr>
        <w:t xml:space="preserve"> </w:t>
      </w:r>
      <w:r w:rsidRPr="003D685D">
        <w:rPr>
          <w:rFonts w:ascii="Times New Roman" w:hAnsi="Times New Roman" w:cs="Times New Roman"/>
          <w:spacing w:val="-1"/>
          <w:lang w:val="cs-CZ"/>
        </w:rPr>
        <w:t>pomocník</w:t>
      </w:r>
      <w:r w:rsidR="00E53AA9" w:rsidRPr="003D685D">
        <w:rPr>
          <w:rFonts w:ascii="Times New Roman" w:hAnsi="Times New Roman" w:cs="Times New Roman"/>
          <w:spacing w:val="-1"/>
          <w:lang w:val="cs-CZ"/>
        </w:rPr>
        <w:t xml:space="preserve"> </w:t>
      </w:r>
      <w:r w:rsidRPr="003D685D">
        <w:rPr>
          <w:rFonts w:ascii="Times New Roman" w:hAnsi="Times New Roman" w:cs="Times New Roman"/>
          <w:spacing w:val="-1"/>
          <w:lang w:val="cs-CZ"/>
        </w:rPr>
        <w:t>dítěte,</w:t>
      </w:r>
      <w:r w:rsidR="00E53AA9" w:rsidRPr="003D685D">
        <w:rPr>
          <w:rFonts w:ascii="Times New Roman" w:hAnsi="Times New Roman" w:cs="Times New Roman"/>
          <w:spacing w:val="-1"/>
          <w:lang w:val="cs-CZ"/>
        </w:rPr>
        <w:t xml:space="preserve"> </w:t>
      </w:r>
      <w:r w:rsidRPr="003D685D">
        <w:rPr>
          <w:rFonts w:ascii="Times New Roman" w:hAnsi="Times New Roman" w:cs="Times New Roman"/>
          <w:lang w:val="cs-CZ"/>
        </w:rPr>
        <w:t>nebo</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průvodce</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po</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třídě</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v</w:t>
      </w:r>
      <w:r w:rsidR="00E53AA9" w:rsidRPr="003D685D">
        <w:rPr>
          <w:rFonts w:ascii="Times New Roman" w:hAnsi="Times New Roman" w:cs="Times New Roman"/>
          <w:lang w:val="cs-CZ"/>
        </w:rPr>
        <w:t> </w:t>
      </w:r>
      <w:r w:rsidRPr="003D685D">
        <w:rPr>
          <w:rFonts w:ascii="Times New Roman" w:hAnsi="Times New Roman" w:cs="Times New Roman"/>
          <w:lang w:val="cs-CZ"/>
        </w:rPr>
        <w:t>pravidlech</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slušného</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společenského</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chování.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Dítě,</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které se může řídit vlastním zájmem a vlastním tempem, pracuje s různými didaktickými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lastRenderedPageBreak/>
        <w:t>pomůckami,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aby</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našlo</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takovou</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činnost,</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která</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ho</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bude</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uspokojovat</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posouvat</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ve</w:t>
      </w:r>
      <w:r w:rsidR="007771DF" w:rsidRPr="003D685D">
        <w:rPr>
          <w:rFonts w:ascii="Times New Roman" w:hAnsi="Times New Roman" w:cs="Times New Roman"/>
          <w:lang w:val="cs-CZ"/>
        </w:rPr>
        <w:t xml:space="preserve"> vývoji</w:t>
      </w:r>
      <w:r w:rsidR="002F27D9" w:rsidRPr="003D685D">
        <w:rPr>
          <w:rFonts w:ascii="Times New Roman" w:hAnsi="Times New Roman" w:cs="Times New Roman"/>
          <w:lang w:val="cs-CZ"/>
        </w:rPr>
        <w:t xml:space="preserve"> </w:t>
      </w:r>
      <w:r w:rsidRPr="003D685D">
        <w:rPr>
          <w:rFonts w:ascii="Times New Roman" w:hAnsi="Times New Roman" w:cs="Times New Roman"/>
          <w:lang w:val="cs-CZ"/>
        </w:rPr>
        <w:t>kupředu. Vlastní činnost a dosahování dílčích úspěchů bez nepřiměřeného tlaku</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vnějšího okolí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posilují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sebedůvěru</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dítěte.</w:t>
      </w:r>
    </w:p>
    <w:p w:rsidR="00BA45D9" w:rsidRPr="003D685D" w:rsidRDefault="00F8717C" w:rsidP="00E11E82">
      <w:pPr>
        <w:pStyle w:val="Zkladntext"/>
        <w:ind w:left="113"/>
        <w:jc w:val="both"/>
        <w:rPr>
          <w:rFonts w:ascii="Times New Roman" w:hAnsi="Times New Roman" w:cs="Times New Roman"/>
          <w:lang w:val="cs-CZ"/>
        </w:rPr>
      </w:pPr>
      <w:r w:rsidRPr="003D685D">
        <w:rPr>
          <w:rFonts w:ascii="Times New Roman" w:hAnsi="Times New Roman" w:cs="Times New Roman"/>
          <w:lang w:val="cs-CZ"/>
        </w:rPr>
        <w:t>Při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péči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o</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dítě</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jsou</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dodržována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veškerá</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hygienická</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bezpečnostní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pravidla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péče</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je</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zajišťována v souladu se zvláštními požadavky na péči o dítě a s ohledem na věk a vývojovou</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úroveň</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dětí.</w:t>
      </w:r>
    </w:p>
    <w:p w:rsidR="00BA45D9" w:rsidRPr="003D685D" w:rsidRDefault="00BA45D9" w:rsidP="002F27D9">
      <w:pPr>
        <w:pStyle w:val="Zkladntext"/>
        <w:jc w:val="both"/>
        <w:rPr>
          <w:rFonts w:ascii="Times New Roman" w:hAnsi="Times New Roman" w:cs="Times New Roman"/>
          <w:lang w:val="cs-CZ"/>
        </w:rPr>
      </w:pPr>
    </w:p>
    <w:p w:rsidR="00BA45D9" w:rsidRPr="003D685D" w:rsidRDefault="00BA45D9" w:rsidP="002F27D9">
      <w:pPr>
        <w:pStyle w:val="Zkladntext"/>
        <w:jc w:val="both"/>
        <w:rPr>
          <w:rFonts w:ascii="Times New Roman" w:hAnsi="Times New Roman" w:cs="Times New Roman"/>
          <w:lang w:val="cs-CZ"/>
        </w:rPr>
      </w:pPr>
    </w:p>
    <w:p w:rsidR="00BA45D9" w:rsidRPr="003D685D" w:rsidRDefault="00BA45D9" w:rsidP="002F27D9">
      <w:pPr>
        <w:pStyle w:val="Zkladntext"/>
        <w:spacing w:before="9" w:after="1"/>
        <w:jc w:val="both"/>
        <w:rPr>
          <w:rFonts w:ascii="Times New Roman" w:hAnsi="Times New Roman" w:cs="Times New Roman"/>
          <w:lang w:val="cs-CZ"/>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6316"/>
      </w:tblGrid>
      <w:tr w:rsidR="008B4B96" w:rsidRPr="003D685D" w:rsidTr="008B4B96">
        <w:trPr>
          <w:trHeight w:val="325"/>
        </w:trPr>
        <w:tc>
          <w:tcPr>
            <w:tcW w:w="2232" w:type="dxa"/>
          </w:tcPr>
          <w:p w:rsidR="008B4B96" w:rsidRPr="003D685D" w:rsidRDefault="008B4B96" w:rsidP="006D35AC">
            <w:pPr>
              <w:pStyle w:val="TableParagraph"/>
              <w:jc w:val="both"/>
              <w:rPr>
                <w:rFonts w:ascii="Times New Roman" w:hAnsi="Times New Roman" w:cs="Times New Roman"/>
                <w:sz w:val="24"/>
                <w:szCs w:val="24"/>
                <w:lang w:val="cs-CZ"/>
              </w:rPr>
            </w:pPr>
            <w:r>
              <w:rPr>
                <w:rFonts w:ascii="Times New Roman" w:hAnsi="Times New Roman" w:cs="Times New Roman"/>
                <w:sz w:val="24"/>
                <w:szCs w:val="24"/>
                <w:lang w:val="cs-CZ"/>
              </w:rPr>
              <w:t>7.3</w:t>
            </w:r>
            <w:r w:rsidRPr="003D685D">
              <w:rPr>
                <w:rFonts w:ascii="Times New Roman" w:hAnsi="Times New Roman" w:cs="Times New Roman"/>
                <w:sz w:val="24"/>
                <w:szCs w:val="24"/>
                <w:lang w:val="cs-CZ"/>
              </w:rPr>
              <w:t>0 až 12.30</w:t>
            </w:r>
          </w:p>
        </w:tc>
        <w:tc>
          <w:tcPr>
            <w:tcW w:w="6316" w:type="dxa"/>
          </w:tcPr>
          <w:p w:rsidR="008B4B96" w:rsidRPr="003D685D" w:rsidRDefault="008B4B96" w:rsidP="006D35AC">
            <w:pPr>
              <w:pStyle w:val="TableParagraph"/>
              <w:ind w:left="106"/>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pracovní cyklus včetně svačiny, pobyt venku </w:t>
            </w:r>
          </w:p>
        </w:tc>
      </w:tr>
      <w:tr w:rsidR="008B4B96" w:rsidRPr="003D685D" w:rsidTr="008B4B96">
        <w:trPr>
          <w:trHeight w:val="325"/>
        </w:trPr>
        <w:tc>
          <w:tcPr>
            <w:tcW w:w="2232" w:type="dxa"/>
          </w:tcPr>
          <w:p w:rsidR="008B4B96" w:rsidRPr="003D685D" w:rsidRDefault="008B4B96" w:rsidP="006D35AC">
            <w:pPr>
              <w:pStyle w:val="TableParagraph"/>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12.30 až 13.</w:t>
            </w:r>
            <w:r>
              <w:rPr>
                <w:rFonts w:ascii="Times New Roman" w:hAnsi="Times New Roman" w:cs="Times New Roman"/>
                <w:sz w:val="24"/>
                <w:szCs w:val="24"/>
                <w:lang w:val="cs-CZ"/>
              </w:rPr>
              <w:t>5</w:t>
            </w:r>
            <w:r w:rsidRPr="003D685D">
              <w:rPr>
                <w:rFonts w:ascii="Times New Roman" w:hAnsi="Times New Roman" w:cs="Times New Roman"/>
                <w:sz w:val="24"/>
                <w:szCs w:val="24"/>
                <w:lang w:val="cs-CZ"/>
              </w:rPr>
              <w:t>5</w:t>
            </w:r>
          </w:p>
        </w:tc>
        <w:tc>
          <w:tcPr>
            <w:tcW w:w="6316" w:type="dxa"/>
          </w:tcPr>
          <w:p w:rsidR="008B4B96" w:rsidRPr="003D685D" w:rsidRDefault="008B4B96" w:rsidP="006D35AC">
            <w:pPr>
              <w:pStyle w:val="TableParagraph"/>
              <w:ind w:left="10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hygiena, oběd, příprava na odpočinek</w:t>
            </w:r>
          </w:p>
        </w:tc>
      </w:tr>
      <w:tr w:rsidR="008B4B96" w:rsidRPr="003D685D" w:rsidTr="008B4B96">
        <w:trPr>
          <w:trHeight w:val="325"/>
        </w:trPr>
        <w:tc>
          <w:tcPr>
            <w:tcW w:w="2232" w:type="dxa"/>
          </w:tcPr>
          <w:p w:rsidR="008B4B96" w:rsidRPr="003D685D" w:rsidRDefault="008B4B96" w:rsidP="008B4B96">
            <w:pPr>
              <w:pStyle w:val="TableParagraph"/>
              <w:jc w:val="both"/>
              <w:rPr>
                <w:rFonts w:ascii="Times New Roman" w:hAnsi="Times New Roman" w:cs="Times New Roman"/>
                <w:sz w:val="24"/>
                <w:szCs w:val="24"/>
                <w:lang w:val="cs-CZ"/>
              </w:rPr>
            </w:pPr>
            <w:r>
              <w:rPr>
                <w:rFonts w:ascii="Times New Roman" w:hAnsi="Times New Roman" w:cs="Times New Roman"/>
                <w:sz w:val="24"/>
                <w:szCs w:val="24"/>
                <w:lang w:val="cs-CZ"/>
              </w:rPr>
              <w:t>12.</w:t>
            </w:r>
            <w:r>
              <w:rPr>
                <w:rFonts w:ascii="Times New Roman" w:hAnsi="Times New Roman" w:cs="Times New Roman"/>
                <w:sz w:val="24"/>
                <w:szCs w:val="24"/>
                <w:lang w:val="cs-CZ"/>
              </w:rPr>
              <w:t>45</w:t>
            </w:r>
            <w:r w:rsidRPr="003D685D">
              <w:rPr>
                <w:rFonts w:ascii="Times New Roman" w:hAnsi="Times New Roman" w:cs="Times New Roman"/>
                <w:sz w:val="24"/>
                <w:szCs w:val="24"/>
                <w:lang w:val="cs-CZ"/>
              </w:rPr>
              <w:t xml:space="preserve"> až </w:t>
            </w:r>
            <w:r>
              <w:rPr>
                <w:rFonts w:ascii="Times New Roman" w:hAnsi="Times New Roman" w:cs="Times New Roman"/>
                <w:sz w:val="24"/>
                <w:szCs w:val="24"/>
                <w:lang w:val="cs-CZ"/>
              </w:rPr>
              <w:t>13.</w:t>
            </w:r>
            <w:r>
              <w:rPr>
                <w:rFonts w:ascii="Times New Roman" w:hAnsi="Times New Roman" w:cs="Times New Roman"/>
                <w:sz w:val="24"/>
                <w:szCs w:val="24"/>
                <w:lang w:val="cs-CZ"/>
              </w:rPr>
              <w:t>0</w:t>
            </w:r>
            <w:r w:rsidRPr="003D685D">
              <w:rPr>
                <w:rFonts w:ascii="Times New Roman" w:hAnsi="Times New Roman" w:cs="Times New Roman"/>
                <w:sz w:val="24"/>
                <w:szCs w:val="24"/>
                <w:lang w:val="cs-CZ"/>
              </w:rPr>
              <w:t>5</w:t>
            </w:r>
          </w:p>
        </w:tc>
        <w:tc>
          <w:tcPr>
            <w:tcW w:w="6316" w:type="dxa"/>
          </w:tcPr>
          <w:p w:rsidR="008B4B96" w:rsidRPr="003D685D" w:rsidRDefault="008B4B96" w:rsidP="006D35AC">
            <w:pPr>
              <w:pStyle w:val="TableParagraph"/>
              <w:ind w:left="10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odchod dětí s dopolední docházkou</w:t>
            </w:r>
          </w:p>
        </w:tc>
      </w:tr>
      <w:tr w:rsidR="008B4B96" w:rsidRPr="003D685D" w:rsidTr="008B4B96">
        <w:trPr>
          <w:trHeight w:val="325"/>
        </w:trPr>
        <w:tc>
          <w:tcPr>
            <w:tcW w:w="2232" w:type="dxa"/>
          </w:tcPr>
          <w:p w:rsidR="008B4B96" w:rsidRPr="003D685D" w:rsidRDefault="008B4B96" w:rsidP="006D35AC">
            <w:pPr>
              <w:pStyle w:val="TableParagraph"/>
              <w:jc w:val="both"/>
              <w:rPr>
                <w:rFonts w:ascii="Times New Roman" w:hAnsi="Times New Roman" w:cs="Times New Roman"/>
                <w:sz w:val="24"/>
                <w:szCs w:val="24"/>
                <w:lang w:val="cs-CZ"/>
              </w:rPr>
            </w:pPr>
            <w:r>
              <w:rPr>
                <w:rFonts w:ascii="Times New Roman" w:hAnsi="Times New Roman" w:cs="Times New Roman"/>
                <w:sz w:val="24"/>
                <w:szCs w:val="24"/>
                <w:lang w:val="cs-CZ"/>
              </w:rPr>
              <w:t>12.5</w:t>
            </w:r>
            <w:r w:rsidRPr="003D685D">
              <w:rPr>
                <w:rFonts w:ascii="Times New Roman" w:hAnsi="Times New Roman" w:cs="Times New Roman"/>
                <w:sz w:val="24"/>
                <w:szCs w:val="24"/>
                <w:lang w:val="cs-CZ"/>
              </w:rPr>
              <w:t>5 až 14.30</w:t>
            </w:r>
          </w:p>
        </w:tc>
        <w:tc>
          <w:tcPr>
            <w:tcW w:w="6316" w:type="dxa"/>
          </w:tcPr>
          <w:p w:rsidR="008B4B96" w:rsidRPr="003D685D" w:rsidRDefault="008B4B96" w:rsidP="006D35AC">
            <w:pPr>
              <w:pStyle w:val="TableParagraph"/>
              <w:ind w:left="10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odpočinek</w:t>
            </w:r>
            <w:r w:rsidRPr="003D685D">
              <w:rPr>
                <w:rFonts w:ascii="Times New Roman" w:hAnsi="Times New Roman" w:cs="Times New Roman"/>
                <w:spacing w:val="-3"/>
                <w:sz w:val="24"/>
                <w:szCs w:val="24"/>
                <w:lang w:val="cs-CZ"/>
              </w:rPr>
              <w:t>/klidné činnosti</w:t>
            </w:r>
          </w:p>
        </w:tc>
      </w:tr>
      <w:tr w:rsidR="008B4B96" w:rsidRPr="003D685D" w:rsidTr="008B4B96">
        <w:trPr>
          <w:trHeight w:val="323"/>
        </w:trPr>
        <w:tc>
          <w:tcPr>
            <w:tcW w:w="2232" w:type="dxa"/>
          </w:tcPr>
          <w:p w:rsidR="008B4B96" w:rsidRPr="003D685D" w:rsidRDefault="008B4B96" w:rsidP="006D35AC">
            <w:pPr>
              <w:pStyle w:val="TableParagraph"/>
              <w:spacing w:before="0" w:line="222" w:lineRule="exact"/>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13.30 až </w:t>
            </w:r>
            <w:r>
              <w:rPr>
                <w:rFonts w:ascii="Times New Roman" w:hAnsi="Times New Roman" w:cs="Times New Roman"/>
                <w:sz w:val="24"/>
                <w:szCs w:val="24"/>
                <w:lang w:val="cs-CZ"/>
              </w:rPr>
              <w:t>15.3</w:t>
            </w:r>
            <w:r w:rsidRPr="003D685D">
              <w:rPr>
                <w:rFonts w:ascii="Times New Roman" w:hAnsi="Times New Roman" w:cs="Times New Roman"/>
                <w:sz w:val="24"/>
                <w:szCs w:val="24"/>
                <w:lang w:val="cs-CZ"/>
              </w:rPr>
              <w:t>0</w:t>
            </w:r>
          </w:p>
        </w:tc>
        <w:tc>
          <w:tcPr>
            <w:tcW w:w="6316" w:type="dxa"/>
          </w:tcPr>
          <w:p w:rsidR="008B4B96" w:rsidRPr="003D685D" w:rsidRDefault="008B4B96" w:rsidP="008B4B96">
            <w:pPr>
              <w:pStyle w:val="TableParagraph"/>
              <w:spacing w:before="0" w:line="222" w:lineRule="exact"/>
              <w:ind w:left="107"/>
              <w:jc w:val="both"/>
              <w:rPr>
                <w:rFonts w:ascii="Times New Roman" w:hAnsi="Times New Roman" w:cs="Times New Roman"/>
                <w:sz w:val="24"/>
                <w:szCs w:val="24"/>
                <w:lang w:val="cs-CZ"/>
              </w:rPr>
            </w:pPr>
            <w:r>
              <w:rPr>
                <w:rFonts w:ascii="Times New Roman" w:hAnsi="Times New Roman" w:cs="Times New Roman"/>
                <w:sz w:val="24"/>
                <w:szCs w:val="24"/>
                <w:lang w:val="cs-CZ"/>
              </w:rPr>
              <w:t>pracovní cyklus včetně svačiny</w:t>
            </w:r>
          </w:p>
        </w:tc>
      </w:tr>
      <w:tr w:rsidR="008B4B96" w:rsidRPr="003D685D" w:rsidTr="008B4B96">
        <w:trPr>
          <w:trHeight w:val="323"/>
        </w:trPr>
        <w:tc>
          <w:tcPr>
            <w:tcW w:w="2232" w:type="dxa"/>
          </w:tcPr>
          <w:p w:rsidR="008B4B96" w:rsidRPr="003D685D" w:rsidRDefault="008B4B96" w:rsidP="006D35AC">
            <w:pPr>
              <w:pStyle w:val="TableParagraph"/>
              <w:spacing w:before="0" w:line="222" w:lineRule="exact"/>
              <w:jc w:val="both"/>
              <w:rPr>
                <w:rFonts w:ascii="Times New Roman" w:hAnsi="Times New Roman" w:cs="Times New Roman"/>
                <w:sz w:val="24"/>
                <w:szCs w:val="24"/>
                <w:lang w:val="cs-CZ"/>
              </w:rPr>
            </w:pPr>
            <w:r>
              <w:rPr>
                <w:rFonts w:ascii="Times New Roman" w:hAnsi="Times New Roman" w:cs="Times New Roman"/>
                <w:sz w:val="24"/>
                <w:szCs w:val="24"/>
                <w:lang w:val="cs-CZ"/>
              </w:rPr>
              <w:t>15:00 až 15.3</w:t>
            </w:r>
            <w:r w:rsidRPr="003D685D">
              <w:rPr>
                <w:rFonts w:ascii="Times New Roman" w:hAnsi="Times New Roman" w:cs="Times New Roman"/>
                <w:sz w:val="24"/>
                <w:szCs w:val="24"/>
                <w:lang w:val="cs-CZ"/>
              </w:rPr>
              <w:t>0</w:t>
            </w:r>
          </w:p>
        </w:tc>
        <w:tc>
          <w:tcPr>
            <w:tcW w:w="6316" w:type="dxa"/>
          </w:tcPr>
          <w:p w:rsidR="008B4B96" w:rsidRPr="003D685D" w:rsidRDefault="008B4B96" w:rsidP="006D35AC">
            <w:pPr>
              <w:pStyle w:val="TableParagraph"/>
              <w:spacing w:before="0" w:line="222" w:lineRule="exact"/>
              <w:ind w:left="10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odchod dětí</w:t>
            </w:r>
            <w:r>
              <w:rPr>
                <w:rFonts w:ascii="Times New Roman" w:hAnsi="Times New Roman" w:cs="Times New Roman"/>
                <w:sz w:val="24"/>
                <w:szCs w:val="24"/>
                <w:lang w:val="cs-CZ"/>
              </w:rPr>
              <w:t xml:space="preserve"> s odpolední docházkou</w:t>
            </w:r>
          </w:p>
        </w:tc>
      </w:tr>
    </w:tbl>
    <w:p w:rsidR="008B4B96" w:rsidRDefault="008B4B96" w:rsidP="002F27D9">
      <w:pPr>
        <w:pStyle w:val="Zkladntext"/>
        <w:jc w:val="both"/>
        <w:rPr>
          <w:rFonts w:ascii="Times New Roman" w:hAnsi="Times New Roman" w:cs="Times New Roman"/>
          <w:lang w:val="cs-CZ"/>
        </w:rPr>
      </w:pPr>
    </w:p>
    <w:p w:rsidR="00BA45D9" w:rsidRPr="003D685D" w:rsidRDefault="00300734" w:rsidP="002F27D9">
      <w:pPr>
        <w:pStyle w:val="Zkladntext"/>
        <w:jc w:val="both"/>
        <w:rPr>
          <w:rFonts w:ascii="Times New Roman" w:hAnsi="Times New Roman" w:cs="Times New Roman"/>
          <w:lang w:val="cs-CZ"/>
        </w:rPr>
      </w:pPr>
      <w:r w:rsidRPr="003D685D">
        <w:rPr>
          <w:rFonts w:ascii="Times New Roman" w:hAnsi="Times New Roman" w:cs="Times New Roman"/>
          <w:lang w:val="cs-CZ"/>
        </w:rPr>
        <w:t>Pro zajištění optimálních podmínek vzdělávání přicháze</w:t>
      </w:r>
      <w:r w:rsidR="00F6280E">
        <w:rPr>
          <w:rFonts w:ascii="Times New Roman" w:hAnsi="Times New Roman" w:cs="Times New Roman"/>
          <w:lang w:val="cs-CZ"/>
        </w:rPr>
        <w:t>jí děti do mateřské školy mezi 7:30</w:t>
      </w:r>
      <w:r w:rsidRPr="003D685D">
        <w:rPr>
          <w:rFonts w:ascii="Times New Roman" w:hAnsi="Times New Roman" w:cs="Times New Roman"/>
          <w:lang w:val="cs-CZ"/>
        </w:rPr>
        <w:t xml:space="preserve"> a 8:30. Po rozloučení s rodiči v šatně přicházejí do třídy, kde se zdraví s paní učitelkou a začínají si vybírat činnosti. Během dopoledního pracovního cyklu </w:t>
      </w:r>
      <w:r w:rsidR="00DA14D5" w:rsidRPr="003D685D">
        <w:rPr>
          <w:rFonts w:ascii="Times New Roman" w:hAnsi="Times New Roman" w:cs="Times New Roman"/>
          <w:lang w:val="cs-CZ"/>
        </w:rPr>
        <w:t xml:space="preserve">mají možnost si práci volit a mají právo na to, nebýt v činnostech přerušovány. Samy si také volí čas </w:t>
      </w:r>
      <w:r w:rsidR="00D2158E" w:rsidRPr="003D685D">
        <w:rPr>
          <w:rFonts w:ascii="Times New Roman" w:hAnsi="Times New Roman" w:cs="Times New Roman"/>
          <w:lang w:val="cs-CZ"/>
        </w:rPr>
        <w:t>dopolední svačin</w:t>
      </w:r>
      <w:r w:rsidR="00DA14D5" w:rsidRPr="003D685D">
        <w:rPr>
          <w:rFonts w:ascii="Times New Roman" w:hAnsi="Times New Roman" w:cs="Times New Roman"/>
          <w:lang w:val="cs-CZ"/>
        </w:rPr>
        <w:t xml:space="preserve">y dle svého přirozeného rytmu. </w:t>
      </w:r>
    </w:p>
    <w:p w:rsidR="00DA14D5" w:rsidRPr="003D685D" w:rsidRDefault="00DA14D5" w:rsidP="002F27D9">
      <w:pPr>
        <w:pStyle w:val="Zkladntext"/>
        <w:jc w:val="both"/>
        <w:rPr>
          <w:rFonts w:ascii="Times New Roman" w:hAnsi="Times New Roman" w:cs="Times New Roman"/>
          <w:lang w:val="cs-CZ"/>
        </w:rPr>
      </w:pPr>
      <w:r w:rsidRPr="003D685D">
        <w:rPr>
          <w:rFonts w:ascii="Times New Roman" w:hAnsi="Times New Roman" w:cs="Times New Roman"/>
          <w:lang w:val="cs-CZ"/>
        </w:rPr>
        <w:t>Denní doba pobytu venku je zpravidla 2 hodiny dopoledne, odpoledne se řídí délkou pobytu dětí v zařízení. V zimním i letním období lze dobu pobytu venku upravit s ohledem na venkovní teploty. Pobyt venku může být dále zkrácen nebo zcela vynechán pouze při mimořádně nepříznivých klimatických podmínkách a při vzniku nebo možnosti vzniku smogové situace. V letních měsících se provoz přizpůsobí tak, aby bylo možné přenést výchovnou činnost dětí do venkovního prostředí v co největším rozsahu.</w:t>
      </w:r>
      <w:r w:rsidR="00D41337" w:rsidRPr="003D685D">
        <w:rPr>
          <w:rFonts w:ascii="Times New Roman" w:hAnsi="Times New Roman" w:cs="Times New Roman"/>
          <w:lang w:val="cs-CZ"/>
        </w:rPr>
        <w:t xml:space="preserve"> K pobytu venku využíváme zahradu, okolí MŠ a městská hřiště.</w:t>
      </w:r>
    </w:p>
    <w:p w:rsidR="00D2158E" w:rsidRPr="003D685D" w:rsidRDefault="00D2158E" w:rsidP="002F27D9">
      <w:pPr>
        <w:pStyle w:val="Zkladntext"/>
        <w:jc w:val="both"/>
        <w:rPr>
          <w:rFonts w:ascii="Times New Roman" w:hAnsi="Times New Roman" w:cs="Times New Roman"/>
          <w:lang w:val="cs-CZ"/>
        </w:rPr>
      </w:pPr>
      <w:r w:rsidRPr="003D685D">
        <w:rPr>
          <w:rFonts w:ascii="Times New Roman" w:hAnsi="Times New Roman" w:cs="Times New Roman"/>
          <w:lang w:val="cs-CZ"/>
        </w:rPr>
        <w:t>Odchod dětí s dopolední docházkou zákonný zástupce oznámí při příchodu přítomné učitelce a dítě vyzvedává ve stanovenou dobu. Vyzvedávání mimo dobu určenou pro odchody je možný po domluvě s učitelkou.</w:t>
      </w:r>
    </w:p>
    <w:p w:rsidR="00D2158E" w:rsidRPr="003D685D" w:rsidRDefault="00D2158E" w:rsidP="002F27D9">
      <w:pPr>
        <w:pStyle w:val="Zkladntext"/>
        <w:jc w:val="both"/>
        <w:rPr>
          <w:rFonts w:ascii="Times New Roman" w:hAnsi="Times New Roman" w:cs="Times New Roman"/>
          <w:lang w:val="cs-CZ"/>
        </w:rPr>
      </w:pPr>
      <w:r w:rsidRPr="003D685D">
        <w:rPr>
          <w:rFonts w:ascii="Times New Roman" w:hAnsi="Times New Roman" w:cs="Times New Roman"/>
          <w:lang w:val="cs-CZ"/>
        </w:rPr>
        <w:t xml:space="preserve">Po obědě následuje odpočinek, klidné činnosti, odpolední </w:t>
      </w:r>
      <w:r w:rsidRPr="00814339">
        <w:rPr>
          <w:rFonts w:ascii="Times New Roman" w:hAnsi="Times New Roman" w:cs="Times New Roman"/>
          <w:lang w:val="cs-CZ"/>
        </w:rPr>
        <w:t>pracovní blok či kroužek dle</w:t>
      </w:r>
      <w:r w:rsidRPr="003D685D">
        <w:rPr>
          <w:rFonts w:ascii="Times New Roman" w:hAnsi="Times New Roman" w:cs="Times New Roman"/>
          <w:lang w:val="cs-CZ"/>
        </w:rPr>
        <w:t xml:space="preserve"> individuálních potřeb a zájmů dětí. Odpolední svačina probíhá v průběhu pracovního bloku dle potřeb dětí.</w:t>
      </w:r>
    </w:p>
    <w:p w:rsidR="00BA45D9" w:rsidRPr="003D685D" w:rsidRDefault="00BA45D9" w:rsidP="002F27D9">
      <w:pPr>
        <w:pStyle w:val="Zkladntext"/>
        <w:jc w:val="both"/>
        <w:rPr>
          <w:rFonts w:ascii="Times New Roman" w:hAnsi="Times New Roman" w:cs="Times New Roman"/>
          <w:lang w:val="cs-CZ"/>
        </w:rPr>
      </w:pPr>
    </w:p>
    <w:p w:rsidR="00BA45D9" w:rsidRPr="003D685D" w:rsidRDefault="00F8717C" w:rsidP="00B8686B">
      <w:pPr>
        <w:pStyle w:val="Nadpis4"/>
        <w:spacing w:before="193"/>
        <w:ind w:right="130"/>
        <w:rPr>
          <w:rFonts w:ascii="Times New Roman" w:hAnsi="Times New Roman" w:cs="Times New Roman"/>
          <w:lang w:val="cs-CZ"/>
        </w:rPr>
      </w:pPr>
      <w:r w:rsidRPr="003D685D">
        <w:rPr>
          <w:rFonts w:ascii="Times New Roman" w:hAnsi="Times New Roman" w:cs="Times New Roman"/>
          <w:lang w:val="cs-CZ"/>
        </w:rPr>
        <w:t>Příchody dětí</w:t>
      </w:r>
    </w:p>
    <w:p w:rsidR="00BA45D9" w:rsidRPr="003D685D" w:rsidRDefault="00BA45D9" w:rsidP="002F27D9">
      <w:pPr>
        <w:pStyle w:val="Zkladntext"/>
        <w:spacing w:before="11"/>
        <w:jc w:val="both"/>
        <w:rPr>
          <w:rFonts w:ascii="Times New Roman" w:hAnsi="Times New Roman" w:cs="Times New Roman"/>
          <w:b/>
          <w:lang w:val="cs-CZ"/>
        </w:rPr>
      </w:pPr>
    </w:p>
    <w:p w:rsidR="00BA45D9" w:rsidRPr="003D685D" w:rsidRDefault="00F8717C" w:rsidP="002F27D9">
      <w:pPr>
        <w:pStyle w:val="Zkladntext"/>
        <w:spacing w:before="1"/>
        <w:ind w:left="116" w:right="111"/>
        <w:jc w:val="both"/>
        <w:rPr>
          <w:rFonts w:ascii="Times New Roman" w:hAnsi="Times New Roman" w:cs="Times New Roman"/>
          <w:lang w:val="cs-CZ"/>
        </w:rPr>
      </w:pPr>
      <w:r w:rsidRPr="003D685D">
        <w:rPr>
          <w:rFonts w:ascii="Times New Roman" w:hAnsi="Times New Roman" w:cs="Times New Roman"/>
          <w:lang w:val="cs-CZ"/>
        </w:rPr>
        <w:t>Nejpozdější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příchod</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dítěte</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do</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třídy</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je</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akceptován</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v</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8.30</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kvůli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zajištění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dostatečného</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množství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času</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pro</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kvalitní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vzdělávání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nerušenou</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práci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dětí.</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Při</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příchodu</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do</w:t>
      </w:r>
      <w:r w:rsidR="00E53AA9" w:rsidRPr="003D685D">
        <w:rPr>
          <w:rFonts w:ascii="Times New Roman" w:hAnsi="Times New Roman" w:cs="Times New Roman"/>
          <w:lang w:val="cs-CZ"/>
        </w:rPr>
        <w:t xml:space="preserve"> </w:t>
      </w:r>
      <w:r w:rsidR="003F4F66" w:rsidRPr="003D685D">
        <w:rPr>
          <w:rFonts w:ascii="Times New Roman" w:hAnsi="Times New Roman" w:cs="Times New Roman"/>
          <w:lang w:val="cs-CZ"/>
        </w:rPr>
        <w:t xml:space="preserve">MŠ </w:t>
      </w:r>
      <w:proofErr w:type="spellStart"/>
      <w:r w:rsidR="003F4F66" w:rsidRPr="003D685D">
        <w:rPr>
          <w:rFonts w:ascii="Times New Roman" w:hAnsi="Times New Roman" w:cs="Times New Roman"/>
          <w:lang w:val="cs-CZ"/>
        </w:rPr>
        <w:t>Montessori</w:t>
      </w:r>
      <w:proofErr w:type="spellEnd"/>
      <w:r w:rsidR="003F4F66" w:rsidRPr="003D685D">
        <w:rPr>
          <w:rFonts w:ascii="Times New Roman" w:hAnsi="Times New Roman" w:cs="Times New Roman"/>
          <w:lang w:val="cs-CZ"/>
        </w:rPr>
        <w:t xml:space="preserve"> Opava</w:t>
      </w:r>
      <w:r w:rsidR="00E53AA9" w:rsidRPr="003D685D">
        <w:rPr>
          <w:rFonts w:ascii="Times New Roman" w:hAnsi="Times New Roman" w:cs="Times New Roman"/>
          <w:lang w:val="cs-CZ"/>
        </w:rPr>
        <w:t xml:space="preserve"> </w:t>
      </w:r>
      <w:r w:rsidRPr="003D685D">
        <w:rPr>
          <w:rFonts w:ascii="Times New Roman" w:hAnsi="Times New Roman" w:cs="Times New Roman"/>
          <w:lang w:val="cs-CZ"/>
        </w:rPr>
        <w:t xml:space="preserve">předá </w:t>
      </w:r>
      <w:r w:rsidR="003F4F66" w:rsidRPr="003D685D">
        <w:rPr>
          <w:rFonts w:ascii="Times New Roman" w:hAnsi="Times New Roman" w:cs="Times New Roman"/>
          <w:lang w:val="cs-CZ"/>
        </w:rPr>
        <w:t xml:space="preserve">zákonný zástupce </w:t>
      </w:r>
      <w:r w:rsidRPr="003D685D">
        <w:rPr>
          <w:rFonts w:ascii="Times New Roman" w:hAnsi="Times New Roman" w:cs="Times New Roman"/>
          <w:lang w:val="cs-CZ"/>
        </w:rPr>
        <w:t xml:space="preserve">dítě včetně osobních věcí dítěte </w:t>
      </w:r>
      <w:r w:rsidR="003F4F66" w:rsidRPr="003D685D">
        <w:rPr>
          <w:rFonts w:ascii="Times New Roman" w:hAnsi="Times New Roman" w:cs="Times New Roman"/>
          <w:lang w:val="cs-CZ"/>
        </w:rPr>
        <w:t>učitelce</w:t>
      </w:r>
      <w:r w:rsidRPr="003D685D">
        <w:rPr>
          <w:rFonts w:ascii="Times New Roman" w:hAnsi="Times New Roman" w:cs="Times New Roman"/>
          <w:lang w:val="cs-CZ"/>
        </w:rPr>
        <w:t>. Rodiče nevstupují do třídy bez</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vyzvání</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a</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předchozí</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domluvy s učitelkou/učitelem.</w:t>
      </w:r>
    </w:p>
    <w:p w:rsidR="00B34251" w:rsidRPr="003D685D" w:rsidRDefault="00B34251" w:rsidP="002F27D9">
      <w:pPr>
        <w:pStyle w:val="Zkladntext"/>
        <w:spacing w:before="1"/>
        <w:ind w:left="116" w:right="111"/>
        <w:jc w:val="both"/>
        <w:rPr>
          <w:rFonts w:ascii="Times New Roman" w:hAnsi="Times New Roman" w:cs="Times New Roman"/>
          <w:lang w:val="cs-CZ"/>
        </w:rPr>
      </w:pPr>
      <w:r w:rsidRPr="003D685D">
        <w:rPr>
          <w:rFonts w:ascii="Times New Roman" w:hAnsi="Times New Roman" w:cs="Times New Roman"/>
          <w:lang w:val="cs-CZ"/>
        </w:rPr>
        <w:t xml:space="preserve">Děti navštěvující Ranní klub provozovaný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lang w:val="cs-CZ"/>
        </w:rPr>
        <w:t xml:space="preserve"> Opava, spolkem pedagog vyzvedává v 7:55 v prostorách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lang w:val="cs-CZ"/>
        </w:rPr>
        <w:t xml:space="preserve"> centra od oprávněné pečující osoby a přechází s nimi do budovy MŠ.</w:t>
      </w:r>
    </w:p>
    <w:p w:rsidR="00BA45D9" w:rsidRPr="003D685D" w:rsidRDefault="00F8717C" w:rsidP="002F27D9">
      <w:pPr>
        <w:pStyle w:val="Zkladntext"/>
        <w:ind w:left="116" w:right="111"/>
        <w:jc w:val="both"/>
        <w:rPr>
          <w:rFonts w:ascii="Times New Roman" w:hAnsi="Times New Roman" w:cs="Times New Roman"/>
          <w:lang w:val="cs-CZ"/>
        </w:rPr>
      </w:pPr>
      <w:r w:rsidRPr="003D685D">
        <w:rPr>
          <w:rFonts w:ascii="Times New Roman" w:hAnsi="Times New Roman" w:cs="Times New Roman"/>
          <w:lang w:val="cs-CZ"/>
        </w:rPr>
        <w:t>Provozovatel přebírá odpovědnost za dítě až do okamžiku předání dítěte pedagogem rodiči</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nebo oprávněnému zástupci. Během přítomnosti rodičů nebo oprávněných zástupců ve škole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personál</w:t>
      </w:r>
      <w:r w:rsidR="007E09E5" w:rsidRPr="003D685D">
        <w:rPr>
          <w:rFonts w:ascii="Times New Roman" w:hAnsi="Times New Roman" w:cs="Times New Roman"/>
          <w:lang w:val="cs-CZ"/>
        </w:rPr>
        <w:t xml:space="preserve"> </w:t>
      </w:r>
      <w:r w:rsidR="003F4F66" w:rsidRPr="003D685D">
        <w:rPr>
          <w:rFonts w:ascii="Times New Roman" w:hAnsi="Times New Roman" w:cs="Times New Roman"/>
          <w:lang w:val="cs-CZ"/>
        </w:rPr>
        <w:t xml:space="preserve">MŠ </w:t>
      </w:r>
      <w:proofErr w:type="spellStart"/>
      <w:r w:rsidR="003F4F66" w:rsidRPr="003D685D">
        <w:rPr>
          <w:rFonts w:ascii="Times New Roman" w:hAnsi="Times New Roman" w:cs="Times New Roman"/>
          <w:lang w:val="cs-CZ"/>
        </w:rPr>
        <w:t>Montessori</w:t>
      </w:r>
      <w:proofErr w:type="spellEnd"/>
      <w:r w:rsidR="003F4F66" w:rsidRPr="003D685D">
        <w:rPr>
          <w:rFonts w:ascii="Times New Roman" w:hAnsi="Times New Roman" w:cs="Times New Roman"/>
          <w:lang w:val="cs-CZ"/>
        </w:rPr>
        <w:t xml:space="preserve"> Opava </w:t>
      </w:r>
      <w:r w:rsidRPr="003D685D">
        <w:rPr>
          <w:rFonts w:ascii="Times New Roman" w:hAnsi="Times New Roman" w:cs="Times New Roman"/>
          <w:lang w:val="cs-CZ"/>
        </w:rPr>
        <w:t>za</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dítě</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nezodpovídá.</w:t>
      </w:r>
    </w:p>
    <w:p w:rsidR="00E51D1F" w:rsidRDefault="00E51D1F" w:rsidP="002F27D9">
      <w:pPr>
        <w:pStyle w:val="Nadpis4"/>
        <w:spacing w:before="193"/>
        <w:ind w:left="129" w:right="130"/>
        <w:rPr>
          <w:rFonts w:ascii="Times New Roman" w:hAnsi="Times New Roman" w:cs="Times New Roman"/>
          <w:lang w:val="cs-CZ"/>
        </w:rPr>
      </w:pPr>
    </w:p>
    <w:p w:rsidR="00814339" w:rsidRDefault="00814339" w:rsidP="002F27D9">
      <w:pPr>
        <w:pStyle w:val="Nadpis4"/>
        <w:spacing w:before="193"/>
        <w:ind w:left="129" w:right="130"/>
        <w:rPr>
          <w:rFonts w:ascii="Times New Roman" w:hAnsi="Times New Roman" w:cs="Times New Roman"/>
          <w:lang w:val="cs-CZ"/>
        </w:rPr>
      </w:pPr>
    </w:p>
    <w:p w:rsidR="00E51D1F" w:rsidRPr="003D685D" w:rsidRDefault="00E51D1F" w:rsidP="00B8686B">
      <w:pPr>
        <w:pStyle w:val="Nadpis4"/>
        <w:spacing w:before="193"/>
        <w:ind w:right="130"/>
        <w:rPr>
          <w:rFonts w:ascii="Times New Roman" w:hAnsi="Times New Roman" w:cs="Times New Roman"/>
          <w:lang w:val="cs-CZ"/>
        </w:rPr>
      </w:pPr>
      <w:bookmarkStart w:id="0" w:name="_GoBack"/>
      <w:bookmarkEnd w:id="0"/>
      <w:r w:rsidRPr="003D685D">
        <w:rPr>
          <w:rFonts w:ascii="Times New Roman" w:hAnsi="Times New Roman" w:cs="Times New Roman"/>
          <w:lang w:val="cs-CZ"/>
        </w:rPr>
        <w:lastRenderedPageBreak/>
        <w:t>Pobyt venku</w:t>
      </w:r>
    </w:p>
    <w:p w:rsidR="00E51D1F" w:rsidRPr="003D685D" w:rsidRDefault="00E51D1F" w:rsidP="002F27D9">
      <w:pPr>
        <w:pStyle w:val="Nadpis4"/>
        <w:spacing w:before="193"/>
        <w:ind w:left="129" w:right="130"/>
        <w:rPr>
          <w:rFonts w:ascii="Times New Roman" w:hAnsi="Times New Roman" w:cs="Times New Roman"/>
          <w:lang w:val="cs-CZ"/>
        </w:rPr>
      </w:pPr>
    </w:p>
    <w:p w:rsidR="00E51D1F" w:rsidRPr="003D685D" w:rsidRDefault="00E51D1F" w:rsidP="002F27D9">
      <w:pPr>
        <w:pStyle w:val="Zkladntext"/>
        <w:ind w:left="116" w:right="111"/>
        <w:jc w:val="both"/>
        <w:rPr>
          <w:rFonts w:ascii="Times New Roman" w:hAnsi="Times New Roman" w:cs="Times New Roman"/>
          <w:lang w:val="cs-CZ"/>
        </w:rPr>
      </w:pPr>
      <w:r w:rsidRPr="003D685D">
        <w:rPr>
          <w:rFonts w:ascii="Times New Roman" w:hAnsi="Times New Roman" w:cs="Times New Roman"/>
          <w:lang w:val="cs-CZ"/>
        </w:rPr>
        <w:t xml:space="preserve">Pobyt venku je zařazen v časovém rozvrhu dle vyhlášky č. 410/2005 Sb. Realizuje se většinou procházkou po okolí, na oploceném pozemku v přilehlých prostorách školy, případně v jejím okolí (městské parky, hřiště apod.) </w:t>
      </w:r>
    </w:p>
    <w:p w:rsidR="00E51D1F" w:rsidRPr="003D685D" w:rsidRDefault="00E51D1F" w:rsidP="002F27D9">
      <w:pPr>
        <w:pStyle w:val="Zkladntext"/>
        <w:ind w:left="116" w:right="111"/>
        <w:jc w:val="both"/>
        <w:rPr>
          <w:rFonts w:ascii="Times New Roman" w:hAnsi="Times New Roman" w:cs="Times New Roman"/>
          <w:lang w:val="cs-CZ"/>
        </w:rPr>
      </w:pPr>
    </w:p>
    <w:p w:rsidR="00E51D1F" w:rsidRPr="003D685D" w:rsidRDefault="00E51D1F" w:rsidP="00B8686B">
      <w:pPr>
        <w:pStyle w:val="Nadpis4"/>
        <w:spacing w:before="193"/>
        <w:ind w:right="130"/>
        <w:rPr>
          <w:rFonts w:ascii="Times New Roman" w:hAnsi="Times New Roman" w:cs="Times New Roman"/>
          <w:lang w:val="cs-CZ"/>
        </w:rPr>
      </w:pPr>
      <w:r w:rsidRPr="003D685D">
        <w:rPr>
          <w:rFonts w:ascii="Times New Roman" w:hAnsi="Times New Roman" w:cs="Times New Roman"/>
          <w:lang w:val="cs-CZ"/>
        </w:rPr>
        <w:t>Odpočinek</w:t>
      </w:r>
    </w:p>
    <w:p w:rsidR="00E51D1F" w:rsidRPr="003D685D" w:rsidRDefault="00E51D1F" w:rsidP="002F27D9">
      <w:pPr>
        <w:pStyle w:val="Zkladntext"/>
        <w:ind w:left="116" w:right="111"/>
        <w:jc w:val="both"/>
        <w:rPr>
          <w:rFonts w:ascii="Times New Roman" w:hAnsi="Times New Roman" w:cs="Times New Roman"/>
          <w:lang w:val="cs-CZ"/>
        </w:rPr>
      </w:pPr>
    </w:p>
    <w:p w:rsidR="00BA45D9" w:rsidRPr="003D685D" w:rsidRDefault="004246C2" w:rsidP="002F27D9">
      <w:pPr>
        <w:pStyle w:val="Zkladntext"/>
        <w:ind w:left="116" w:right="111"/>
        <w:jc w:val="both"/>
        <w:rPr>
          <w:rFonts w:ascii="Times New Roman" w:hAnsi="Times New Roman" w:cs="Times New Roman"/>
          <w:lang w:val="cs-CZ"/>
        </w:rPr>
      </w:pPr>
      <w:r w:rsidRPr="003D685D">
        <w:rPr>
          <w:rFonts w:ascii="Times New Roman" w:hAnsi="Times New Roman" w:cs="Times New Roman"/>
          <w:lang w:val="cs-CZ"/>
        </w:rPr>
        <w:t xml:space="preserve">V případě potřeby mají děti možnost individuálního odpočinku kdykoliv během dne. </w:t>
      </w:r>
      <w:r w:rsidR="00E51D1F" w:rsidRPr="00814339">
        <w:rPr>
          <w:rFonts w:ascii="Times New Roman" w:hAnsi="Times New Roman" w:cs="Times New Roman"/>
          <w:lang w:val="cs-CZ"/>
        </w:rPr>
        <w:t xml:space="preserve">Odpočinek po obědě je realizován v prostorách </w:t>
      </w:r>
      <w:r w:rsidR="00814339" w:rsidRPr="00814339">
        <w:rPr>
          <w:rFonts w:ascii="Times New Roman" w:hAnsi="Times New Roman" w:cs="Times New Roman"/>
          <w:lang w:val="cs-CZ"/>
        </w:rPr>
        <w:t>k tomu určených - ložnici</w:t>
      </w:r>
      <w:r w:rsidR="00E51D1F" w:rsidRPr="00814339">
        <w:rPr>
          <w:rFonts w:ascii="Times New Roman" w:hAnsi="Times New Roman" w:cs="Times New Roman"/>
          <w:lang w:val="cs-CZ"/>
        </w:rPr>
        <w:t>.</w:t>
      </w:r>
      <w:r w:rsidR="00E51D1F" w:rsidRPr="003D685D">
        <w:rPr>
          <w:rFonts w:ascii="Times New Roman" w:hAnsi="Times New Roman" w:cs="Times New Roman"/>
          <w:lang w:val="cs-CZ"/>
        </w:rPr>
        <w:t xml:space="preserve"> K tomu jsou určeny matrace-lehátka, které jsou uloženy ve speciálních regálech s možností větrání. Každé dítě má k dispozici své osobní označené lůžkoviny. Děti, které nemají po obědě potřebu spánku, relaxují při poslechu čtení či hudby, a poté se věnují klidným činnostem.</w:t>
      </w:r>
    </w:p>
    <w:p w:rsidR="00542520" w:rsidRPr="003D685D" w:rsidRDefault="00542520" w:rsidP="006E46BC">
      <w:pPr>
        <w:pStyle w:val="Zkladntext"/>
        <w:ind w:right="111"/>
        <w:jc w:val="both"/>
        <w:rPr>
          <w:rFonts w:ascii="Times New Roman" w:hAnsi="Times New Roman" w:cs="Times New Roman"/>
          <w:lang w:val="cs-CZ"/>
        </w:rPr>
      </w:pPr>
    </w:p>
    <w:p w:rsidR="00BA45D9" w:rsidRPr="003D685D" w:rsidRDefault="00F8717C" w:rsidP="00B8686B">
      <w:pPr>
        <w:pStyle w:val="Nadpis4"/>
        <w:spacing w:before="77"/>
        <w:ind w:right="130"/>
        <w:rPr>
          <w:rFonts w:ascii="Times New Roman" w:hAnsi="Times New Roman" w:cs="Times New Roman"/>
          <w:lang w:val="cs-CZ"/>
        </w:rPr>
      </w:pPr>
      <w:r w:rsidRPr="003D685D">
        <w:rPr>
          <w:rFonts w:ascii="Times New Roman" w:hAnsi="Times New Roman" w:cs="Times New Roman"/>
          <w:lang w:val="cs-CZ"/>
        </w:rPr>
        <w:t>Vyzvedávání</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dětí</w:t>
      </w:r>
    </w:p>
    <w:p w:rsidR="00BA45D9" w:rsidRPr="00B97558" w:rsidRDefault="00BA45D9" w:rsidP="002F27D9">
      <w:pPr>
        <w:pStyle w:val="Zkladntext"/>
        <w:spacing w:before="12"/>
        <w:jc w:val="both"/>
        <w:rPr>
          <w:rFonts w:ascii="Times New Roman" w:hAnsi="Times New Roman" w:cs="Times New Roman"/>
          <w:b/>
          <w:lang w:val="cs-CZ"/>
        </w:rPr>
      </w:pPr>
    </w:p>
    <w:p w:rsidR="00B97558" w:rsidRDefault="00B97558" w:rsidP="00B97558">
      <w:pPr>
        <w:widowControl/>
        <w:autoSpaceDE/>
        <w:autoSpaceDN/>
        <w:spacing w:after="160"/>
        <w:ind w:hanging="116"/>
        <w:contextualSpacing/>
        <w:jc w:val="both"/>
        <w:rPr>
          <w:rFonts w:ascii="Times New Roman" w:hAnsi="Times New Roman" w:cs="Times New Roman"/>
          <w:sz w:val="24"/>
          <w:szCs w:val="24"/>
          <w:lang w:val="cs-CZ"/>
        </w:rPr>
      </w:pPr>
      <w:r w:rsidRPr="00B9755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r w:rsidRPr="00B97558">
        <w:rPr>
          <w:rFonts w:ascii="Times New Roman" w:hAnsi="Times New Roman" w:cs="Times New Roman"/>
          <w:sz w:val="24"/>
          <w:szCs w:val="24"/>
          <w:lang w:val="cs-CZ"/>
        </w:rPr>
        <w:t xml:space="preserve"> Vyzvedávání dětí po obědě probíhá do 13h, od</w:t>
      </w:r>
      <w:r>
        <w:rPr>
          <w:rFonts w:ascii="Times New Roman" w:hAnsi="Times New Roman" w:cs="Times New Roman"/>
          <w:sz w:val="24"/>
          <w:szCs w:val="24"/>
          <w:lang w:val="cs-CZ"/>
        </w:rPr>
        <w:t>polední vyzvedávání dětí poté po 15h,</w:t>
      </w:r>
    </w:p>
    <w:p w:rsidR="00B97558" w:rsidRPr="00B97558" w:rsidRDefault="00B97558" w:rsidP="00B97558">
      <w:pPr>
        <w:widowControl/>
        <w:autoSpaceDE/>
        <w:autoSpaceDN/>
        <w:spacing w:after="160"/>
        <w:ind w:hanging="116"/>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Pr="00B97558">
        <w:rPr>
          <w:rFonts w:ascii="Times New Roman" w:hAnsi="Times New Roman" w:cs="Times New Roman"/>
          <w:sz w:val="24"/>
          <w:szCs w:val="24"/>
          <w:lang w:val="cs-CZ"/>
        </w:rPr>
        <w:t>n</w:t>
      </w:r>
      <w:proofErr w:type="spellStart"/>
      <w:r w:rsidR="00814339" w:rsidRPr="00B97558">
        <w:rPr>
          <w:rFonts w:ascii="Times New Roman" w:hAnsi="Times New Roman" w:cs="Times New Roman"/>
          <w:sz w:val="24"/>
          <w:szCs w:val="24"/>
        </w:rPr>
        <w:t>ejpozději</w:t>
      </w:r>
      <w:proofErr w:type="spellEnd"/>
      <w:r w:rsidR="00814339" w:rsidRPr="00B97558">
        <w:rPr>
          <w:rFonts w:ascii="Times New Roman" w:hAnsi="Times New Roman" w:cs="Times New Roman"/>
          <w:sz w:val="24"/>
          <w:szCs w:val="24"/>
        </w:rPr>
        <w:t xml:space="preserve"> </w:t>
      </w:r>
      <w:proofErr w:type="spellStart"/>
      <w:r w:rsidR="00814339" w:rsidRPr="00B97558">
        <w:rPr>
          <w:rFonts w:ascii="Times New Roman" w:hAnsi="Times New Roman" w:cs="Times New Roman"/>
          <w:sz w:val="24"/>
          <w:szCs w:val="24"/>
        </w:rPr>
        <w:t>pak</w:t>
      </w:r>
      <w:proofErr w:type="spellEnd"/>
      <w:r w:rsidR="00814339" w:rsidRPr="00B97558">
        <w:rPr>
          <w:rFonts w:ascii="Times New Roman" w:hAnsi="Times New Roman" w:cs="Times New Roman"/>
          <w:sz w:val="24"/>
          <w:szCs w:val="24"/>
        </w:rPr>
        <w:t xml:space="preserve"> z </w:t>
      </w:r>
      <w:proofErr w:type="spellStart"/>
      <w:r w:rsidR="00814339" w:rsidRPr="00B97558">
        <w:rPr>
          <w:rFonts w:ascii="Times New Roman" w:hAnsi="Times New Roman" w:cs="Times New Roman"/>
          <w:sz w:val="24"/>
          <w:szCs w:val="24"/>
        </w:rPr>
        <w:t>družinky</w:t>
      </w:r>
      <w:proofErr w:type="spellEnd"/>
      <w:r w:rsidR="00814339" w:rsidRPr="00B97558">
        <w:rPr>
          <w:rFonts w:ascii="Times New Roman" w:hAnsi="Times New Roman" w:cs="Times New Roman"/>
          <w:sz w:val="24"/>
          <w:szCs w:val="24"/>
        </w:rPr>
        <w:t xml:space="preserve"> do 15:50</w:t>
      </w:r>
      <w:r w:rsidR="00F8717C" w:rsidRPr="00B97558">
        <w:rPr>
          <w:rFonts w:ascii="Times New Roman" w:hAnsi="Times New Roman" w:cs="Times New Roman"/>
          <w:sz w:val="24"/>
          <w:szCs w:val="24"/>
          <w:lang w:val="cs-CZ"/>
        </w:rPr>
        <w:t>.</w:t>
      </w:r>
    </w:p>
    <w:p w:rsidR="00B97558" w:rsidRPr="00B97558" w:rsidRDefault="00B97558" w:rsidP="00B97558">
      <w:pPr>
        <w:widowControl/>
        <w:autoSpaceDE/>
        <w:autoSpaceDN/>
        <w:spacing w:after="160"/>
        <w:ind w:hanging="116"/>
        <w:contextualSpacing/>
        <w:jc w:val="both"/>
        <w:rPr>
          <w:rFonts w:ascii="Times New Roman" w:hAnsi="Times New Roman" w:cs="Times New Roman"/>
          <w:sz w:val="24"/>
          <w:szCs w:val="24"/>
          <w:lang w:val="cs-CZ"/>
        </w:rPr>
      </w:pPr>
      <w:r w:rsidRPr="00B97558">
        <w:rPr>
          <w:rFonts w:ascii="Times New Roman" w:hAnsi="Times New Roman" w:cs="Times New Roman"/>
          <w:sz w:val="24"/>
          <w:szCs w:val="24"/>
          <w:lang w:val="cs-CZ"/>
        </w:rPr>
        <w:t xml:space="preserve"> </w:t>
      </w:r>
    </w:p>
    <w:p w:rsidR="00B97558" w:rsidRDefault="00B97558" w:rsidP="00B97558">
      <w:pPr>
        <w:widowControl/>
        <w:autoSpaceDE/>
        <w:autoSpaceDN/>
        <w:spacing w:after="160"/>
        <w:ind w:hanging="116"/>
        <w:contextualSpacing/>
        <w:jc w:val="both"/>
        <w:rPr>
          <w:rFonts w:ascii="Times New Roman" w:hAnsi="Times New Roman" w:cs="Times New Roman"/>
          <w:sz w:val="24"/>
          <w:szCs w:val="24"/>
          <w:lang w:val="cs-CZ"/>
        </w:rPr>
      </w:pPr>
      <w:r w:rsidRPr="00B9755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r w:rsidR="00F8717C" w:rsidRPr="00B97558">
        <w:rPr>
          <w:rFonts w:ascii="Times New Roman" w:hAnsi="Times New Roman" w:cs="Times New Roman"/>
          <w:sz w:val="24"/>
          <w:szCs w:val="24"/>
          <w:lang w:val="cs-CZ"/>
        </w:rPr>
        <w:t xml:space="preserve"> Děti jsou předávány v prostorách </w:t>
      </w:r>
      <w:r w:rsidR="003F4F66" w:rsidRPr="00B97558">
        <w:rPr>
          <w:rFonts w:ascii="Times New Roman" w:hAnsi="Times New Roman" w:cs="Times New Roman"/>
          <w:sz w:val="24"/>
          <w:szCs w:val="24"/>
          <w:lang w:val="cs-CZ"/>
        </w:rPr>
        <w:t xml:space="preserve">MŠ </w:t>
      </w:r>
      <w:proofErr w:type="spellStart"/>
      <w:r w:rsidR="003F4F66" w:rsidRPr="00B97558">
        <w:rPr>
          <w:rFonts w:ascii="Times New Roman" w:hAnsi="Times New Roman" w:cs="Times New Roman"/>
          <w:sz w:val="24"/>
          <w:szCs w:val="24"/>
          <w:lang w:val="cs-CZ"/>
        </w:rPr>
        <w:t>Montessori</w:t>
      </w:r>
      <w:proofErr w:type="spellEnd"/>
      <w:r w:rsidR="003F4F66" w:rsidRPr="00B97558">
        <w:rPr>
          <w:rFonts w:ascii="Times New Roman" w:hAnsi="Times New Roman" w:cs="Times New Roman"/>
          <w:sz w:val="24"/>
          <w:szCs w:val="24"/>
          <w:lang w:val="cs-CZ"/>
        </w:rPr>
        <w:t xml:space="preserve"> Opava </w:t>
      </w:r>
      <w:r w:rsidR="00F8717C" w:rsidRPr="00B97558">
        <w:rPr>
          <w:rFonts w:ascii="Times New Roman" w:hAnsi="Times New Roman" w:cs="Times New Roman"/>
          <w:sz w:val="24"/>
          <w:szCs w:val="24"/>
          <w:lang w:val="cs-CZ"/>
        </w:rPr>
        <w:t>jedině</w:t>
      </w:r>
      <w:r w:rsidR="007E09E5" w:rsidRPr="00B97558">
        <w:rPr>
          <w:rFonts w:ascii="Times New Roman" w:hAnsi="Times New Roman" w:cs="Times New Roman"/>
          <w:sz w:val="24"/>
          <w:szCs w:val="24"/>
          <w:lang w:val="cs-CZ"/>
        </w:rPr>
        <w:t xml:space="preserve"> </w:t>
      </w:r>
      <w:r w:rsidR="00F8717C" w:rsidRPr="00B97558">
        <w:rPr>
          <w:rFonts w:ascii="Times New Roman" w:hAnsi="Times New Roman" w:cs="Times New Roman"/>
          <w:sz w:val="24"/>
          <w:szCs w:val="24"/>
          <w:lang w:val="cs-CZ"/>
        </w:rPr>
        <w:t>rodičům</w:t>
      </w:r>
      <w:r w:rsidR="007E09E5" w:rsidRPr="00B97558">
        <w:rPr>
          <w:rFonts w:ascii="Times New Roman" w:hAnsi="Times New Roman" w:cs="Times New Roman"/>
          <w:sz w:val="24"/>
          <w:szCs w:val="24"/>
          <w:lang w:val="cs-CZ"/>
        </w:rPr>
        <w:t xml:space="preserve"> </w:t>
      </w:r>
      <w:r w:rsidR="00F8717C" w:rsidRPr="00B97558">
        <w:rPr>
          <w:rFonts w:ascii="Times New Roman" w:hAnsi="Times New Roman" w:cs="Times New Roman"/>
          <w:sz w:val="24"/>
          <w:szCs w:val="24"/>
          <w:lang w:val="cs-CZ"/>
        </w:rPr>
        <w:t>nebo</w:t>
      </w:r>
      <w:r w:rsidR="007E09E5" w:rsidRPr="00B97558">
        <w:rPr>
          <w:rFonts w:ascii="Times New Roman" w:hAnsi="Times New Roman" w:cs="Times New Roman"/>
          <w:sz w:val="24"/>
          <w:szCs w:val="24"/>
          <w:lang w:val="cs-CZ"/>
        </w:rPr>
        <w:t xml:space="preserve"> </w:t>
      </w:r>
      <w:r w:rsidR="00F8717C" w:rsidRPr="00B97558">
        <w:rPr>
          <w:rFonts w:ascii="Times New Roman" w:hAnsi="Times New Roman" w:cs="Times New Roman"/>
          <w:sz w:val="24"/>
          <w:szCs w:val="24"/>
          <w:lang w:val="cs-CZ"/>
        </w:rPr>
        <w:t>oprávněným</w:t>
      </w:r>
      <w:r w:rsidR="007E09E5" w:rsidRPr="00B9755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p>
    <w:p w:rsidR="00B97558" w:rsidRDefault="00B97558" w:rsidP="00B97558">
      <w:pPr>
        <w:widowControl/>
        <w:autoSpaceDE/>
        <w:autoSpaceDN/>
        <w:spacing w:after="160"/>
        <w:ind w:hanging="116"/>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F8717C" w:rsidRPr="00B97558">
        <w:rPr>
          <w:rFonts w:ascii="Times New Roman" w:hAnsi="Times New Roman" w:cs="Times New Roman"/>
          <w:sz w:val="24"/>
          <w:szCs w:val="24"/>
          <w:lang w:val="cs-CZ"/>
        </w:rPr>
        <w:t>osobám,</w:t>
      </w:r>
      <w:r w:rsidR="007E09E5" w:rsidRPr="00B97558">
        <w:rPr>
          <w:rFonts w:ascii="Times New Roman" w:hAnsi="Times New Roman" w:cs="Times New Roman"/>
          <w:sz w:val="24"/>
          <w:szCs w:val="24"/>
          <w:lang w:val="cs-CZ"/>
        </w:rPr>
        <w:t xml:space="preserve"> </w:t>
      </w:r>
      <w:r w:rsidR="00F8717C" w:rsidRPr="00B97558">
        <w:rPr>
          <w:rFonts w:ascii="Times New Roman" w:hAnsi="Times New Roman" w:cs="Times New Roman"/>
          <w:sz w:val="24"/>
          <w:szCs w:val="24"/>
          <w:lang w:val="cs-CZ"/>
        </w:rPr>
        <w:t>tedy</w:t>
      </w:r>
      <w:r w:rsidR="007E09E5" w:rsidRPr="00B97558">
        <w:rPr>
          <w:rFonts w:ascii="Times New Roman" w:hAnsi="Times New Roman" w:cs="Times New Roman"/>
          <w:sz w:val="24"/>
          <w:szCs w:val="24"/>
          <w:lang w:val="cs-CZ"/>
        </w:rPr>
        <w:t xml:space="preserve"> </w:t>
      </w:r>
      <w:r w:rsidR="00F8717C" w:rsidRPr="00B97558">
        <w:rPr>
          <w:rFonts w:ascii="Times New Roman" w:hAnsi="Times New Roman" w:cs="Times New Roman"/>
          <w:sz w:val="24"/>
          <w:szCs w:val="24"/>
          <w:lang w:val="cs-CZ"/>
        </w:rPr>
        <w:t>osobám</w:t>
      </w:r>
      <w:r w:rsidR="007E09E5" w:rsidRPr="00B97558">
        <w:rPr>
          <w:rFonts w:ascii="Times New Roman" w:hAnsi="Times New Roman" w:cs="Times New Roman"/>
          <w:sz w:val="24"/>
          <w:szCs w:val="24"/>
          <w:lang w:val="cs-CZ"/>
        </w:rPr>
        <w:t xml:space="preserve"> </w:t>
      </w:r>
      <w:r w:rsidR="00F8717C" w:rsidRPr="00B97558">
        <w:rPr>
          <w:rFonts w:ascii="Times New Roman" w:hAnsi="Times New Roman" w:cs="Times New Roman"/>
          <w:sz w:val="24"/>
          <w:szCs w:val="24"/>
          <w:lang w:val="cs-CZ"/>
        </w:rPr>
        <w:t>uvedeným</w:t>
      </w:r>
      <w:r w:rsidR="007E09E5" w:rsidRPr="00B97558">
        <w:rPr>
          <w:rFonts w:ascii="Times New Roman" w:hAnsi="Times New Roman" w:cs="Times New Roman"/>
          <w:sz w:val="24"/>
          <w:szCs w:val="24"/>
          <w:lang w:val="cs-CZ"/>
        </w:rPr>
        <w:t xml:space="preserve"> </w:t>
      </w:r>
      <w:r w:rsidR="00C02688" w:rsidRPr="00B97558">
        <w:rPr>
          <w:rFonts w:ascii="Times New Roman" w:hAnsi="Times New Roman" w:cs="Times New Roman"/>
          <w:sz w:val="24"/>
          <w:szCs w:val="24"/>
          <w:lang w:val="cs-CZ"/>
        </w:rPr>
        <w:t>ve formuláři „Souhlas s vyzvedáváním“</w:t>
      </w:r>
      <w:r>
        <w:rPr>
          <w:rFonts w:ascii="Times New Roman" w:hAnsi="Times New Roman" w:cs="Times New Roman"/>
          <w:sz w:val="24"/>
          <w:szCs w:val="24"/>
          <w:lang w:val="cs-CZ"/>
        </w:rPr>
        <w:t>. Oprávněná osoba</w:t>
      </w:r>
    </w:p>
    <w:p w:rsidR="00C02688" w:rsidRPr="00B97558" w:rsidRDefault="00B97558" w:rsidP="00B97558">
      <w:pPr>
        <w:widowControl/>
        <w:autoSpaceDE/>
        <w:autoSpaceDN/>
        <w:spacing w:after="160"/>
        <w:ind w:hanging="116"/>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F8717C" w:rsidRPr="00B97558">
        <w:rPr>
          <w:rFonts w:ascii="Times New Roman" w:hAnsi="Times New Roman" w:cs="Times New Roman"/>
          <w:sz w:val="24"/>
          <w:szCs w:val="24"/>
          <w:lang w:val="cs-CZ"/>
        </w:rPr>
        <w:t xml:space="preserve">může být vyzvána k předložení OP. </w:t>
      </w:r>
    </w:p>
    <w:p w:rsidR="00C02688" w:rsidRPr="003D685D" w:rsidRDefault="00C02688" w:rsidP="002F27D9">
      <w:pPr>
        <w:pStyle w:val="Zkladntext"/>
        <w:ind w:left="116" w:right="111"/>
        <w:jc w:val="both"/>
        <w:rPr>
          <w:rFonts w:ascii="Times New Roman" w:hAnsi="Times New Roman" w:cs="Times New Roman"/>
          <w:lang w:val="cs-CZ"/>
        </w:rPr>
      </w:pPr>
      <w:r w:rsidRPr="003D685D">
        <w:rPr>
          <w:rFonts w:ascii="Times New Roman" w:hAnsi="Times New Roman" w:cs="Times New Roman"/>
          <w:lang w:val="cs-CZ"/>
        </w:rPr>
        <w:t xml:space="preserve">V případě, že dítě navštěvuje odpolední klub, který provozuje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lang w:val="cs-CZ"/>
        </w:rPr>
        <w:t xml:space="preserve"> Opava, spolek, je dítě předáno do péče pověřené pečující osoby. </w:t>
      </w:r>
    </w:p>
    <w:p w:rsidR="00BA45D9" w:rsidRPr="003D685D" w:rsidRDefault="00F8717C" w:rsidP="002F27D9">
      <w:pPr>
        <w:pStyle w:val="Zkladntext"/>
        <w:ind w:left="116" w:right="111"/>
        <w:jc w:val="both"/>
        <w:rPr>
          <w:rFonts w:ascii="Times New Roman" w:hAnsi="Times New Roman" w:cs="Times New Roman"/>
          <w:lang w:val="cs-CZ"/>
        </w:rPr>
      </w:pPr>
      <w:r w:rsidRPr="003D685D">
        <w:rPr>
          <w:rFonts w:ascii="Times New Roman" w:hAnsi="Times New Roman" w:cs="Times New Roman"/>
          <w:lang w:val="cs-CZ"/>
        </w:rPr>
        <w:t>Od chvíle, kdy je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přítomen</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rodič</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nebo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oprávněná</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osoba,</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personál</w:t>
      </w:r>
      <w:r w:rsidR="007E09E5" w:rsidRPr="003D685D">
        <w:rPr>
          <w:rFonts w:ascii="Times New Roman" w:hAnsi="Times New Roman" w:cs="Times New Roman"/>
          <w:lang w:val="cs-CZ"/>
        </w:rPr>
        <w:t xml:space="preserve"> </w:t>
      </w:r>
      <w:r w:rsidR="003F4F66" w:rsidRPr="003D685D">
        <w:rPr>
          <w:rFonts w:ascii="Times New Roman" w:hAnsi="Times New Roman" w:cs="Times New Roman"/>
          <w:lang w:val="cs-CZ"/>
        </w:rPr>
        <w:t xml:space="preserve">MŠ </w:t>
      </w:r>
      <w:proofErr w:type="spellStart"/>
      <w:r w:rsidR="003F4F66" w:rsidRPr="003D685D">
        <w:rPr>
          <w:rFonts w:ascii="Times New Roman" w:hAnsi="Times New Roman" w:cs="Times New Roman"/>
          <w:lang w:val="cs-CZ"/>
        </w:rPr>
        <w:t>Montessori</w:t>
      </w:r>
      <w:proofErr w:type="spellEnd"/>
      <w:r w:rsidR="003F4F66" w:rsidRPr="003D685D">
        <w:rPr>
          <w:rFonts w:ascii="Times New Roman" w:hAnsi="Times New Roman" w:cs="Times New Roman"/>
          <w:lang w:val="cs-CZ"/>
        </w:rPr>
        <w:t xml:space="preserve"> Opava </w:t>
      </w:r>
      <w:r w:rsidRPr="003D685D">
        <w:rPr>
          <w:rFonts w:ascii="Times New Roman" w:hAnsi="Times New Roman" w:cs="Times New Roman"/>
          <w:lang w:val="cs-CZ"/>
        </w:rPr>
        <w:t>za</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dítě</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dále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nezodpovídá.</w:t>
      </w:r>
    </w:p>
    <w:p w:rsidR="00BA45D9" w:rsidRPr="003D685D" w:rsidRDefault="00F8717C" w:rsidP="002F27D9">
      <w:pPr>
        <w:pStyle w:val="Zkladntext"/>
        <w:ind w:left="116" w:right="115"/>
        <w:jc w:val="both"/>
        <w:rPr>
          <w:rFonts w:ascii="Times New Roman" w:hAnsi="Times New Roman" w:cs="Times New Roman"/>
          <w:lang w:val="cs-CZ"/>
        </w:rPr>
      </w:pPr>
      <w:r w:rsidRPr="003D685D">
        <w:rPr>
          <w:rFonts w:ascii="Times New Roman" w:hAnsi="Times New Roman" w:cs="Times New Roman"/>
          <w:lang w:val="cs-CZ"/>
        </w:rPr>
        <w:t>Během doby odchodu je třeba dbát zvýšené opatrnosti, aby žádné dítě neodešlo bez svého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dospělého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doprovodu.</w:t>
      </w:r>
    </w:p>
    <w:p w:rsidR="00C02688" w:rsidRPr="003D685D" w:rsidRDefault="00C02688" w:rsidP="002F27D9">
      <w:pPr>
        <w:widowControl/>
        <w:adjustRightInd w:val="0"/>
        <w:ind w:left="113"/>
        <w:jc w:val="both"/>
        <w:rPr>
          <w:rFonts w:ascii="Times New Roman" w:eastAsia="ArialMT" w:hAnsi="Times New Roman" w:cs="Times New Roman"/>
          <w:sz w:val="24"/>
          <w:szCs w:val="24"/>
          <w:lang w:val="cs-CZ"/>
        </w:rPr>
      </w:pPr>
      <w:r w:rsidRPr="003D685D">
        <w:rPr>
          <w:rFonts w:ascii="Times New Roman" w:eastAsia="ArialMT" w:hAnsi="Times New Roman" w:cs="Times New Roman"/>
          <w:sz w:val="24"/>
          <w:szCs w:val="24"/>
          <w:lang w:val="cs-CZ"/>
        </w:rPr>
        <w:t>V případě, že dítě není po ukončení provozu MŠ vyzvednuto, odpovídá za jeho bezpečnost i nadále pedagožka, zjistí telefonicky důvod a počká na příchod doprovodu dítěte v prostorách MŠ. O tomto učiní neprodleně záznam. V případě opakovaného nevyzvednutí žáka z MŠ budou přijata další opatření s možností vyloučení dítěte z MŠ</w:t>
      </w:r>
      <w:r w:rsidRPr="003D685D">
        <w:rPr>
          <w:rFonts w:ascii="Times New Roman" w:eastAsia="ArialMT" w:hAnsi="Times New Roman" w:cs="Times New Roman"/>
          <w:lang w:val="cs-CZ"/>
        </w:rPr>
        <w:t>.</w:t>
      </w:r>
    </w:p>
    <w:p w:rsidR="00BA45D9" w:rsidRPr="003D685D" w:rsidRDefault="00BA45D9" w:rsidP="002F27D9">
      <w:pPr>
        <w:pStyle w:val="Zkladntext"/>
        <w:jc w:val="both"/>
        <w:rPr>
          <w:rFonts w:ascii="Times New Roman" w:hAnsi="Times New Roman" w:cs="Times New Roman"/>
          <w:lang w:val="cs-CZ"/>
        </w:rPr>
      </w:pPr>
    </w:p>
    <w:p w:rsidR="00BA45D9" w:rsidRPr="003D685D" w:rsidRDefault="00BA45D9" w:rsidP="002F27D9">
      <w:pPr>
        <w:pStyle w:val="Zkladntext"/>
        <w:spacing w:before="1"/>
        <w:jc w:val="both"/>
        <w:rPr>
          <w:rFonts w:ascii="Times New Roman" w:hAnsi="Times New Roman" w:cs="Times New Roman"/>
          <w:lang w:val="cs-CZ"/>
        </w:rPr>
      </w:pPr>
    </w:p>
    <w:p w:rsidR="00542520" w:rsidRPr="003D685D" w:rsidRDefault="00542520" w:rsidP="00B8686B">
      <w:pPr>
        <w:pStyle w:val="Nadpis4"/>
        <w:spacing w:before="1"/>
        <w:ind w:right="130"/>
        <w:rPr>
          <w:rFonts w:ascii="Times New Roman" w:hAnsi="Times New Roman" w:cs="Times New Roman"/>
          <w:lang w:val="cs-CZ"/>
        </w:rPr>
      </w:pPr>
      <w:r w:rsidRPr="003D685D">
        <w:rPr>
          <w:rFonts w:ascii="Times New Roman" w:hAnsi="Times New Roman" w:cs="Times New Roman"/>
          <w:lang w:val="cs-CZ"/>
        </w:rPr>
        <w:t>Adaptace</w:t>
      </w:r>
    </w:p>
    <w:p w:rsidR="00542520" w:rsidRPr="003D685D" w:rsidRDefault="00542520" w:rsidP="002F27D9">
      <w:pPr>
        <w:pStyle w:val="Zkladntext"/>
        <w:spacing w:before="11"/>
        <w:jc w:val="both"/>
        <w:rPr>
          <w:rFonts w:ascii="Times New Roman" w:hAnsi="Times New Roman" w:cs="Times New Roman"/>
          <w:b/>
          <w:lang w:val="cs-CZ"/>
        </w:rPr>
      </w:pPr>
    </w:p>
    <w:p w:rsidR="00542520" w:rsidRPr="003D685D" w:rsidRDefault="00542520" w:rsidP="002F27D9">
      <w:pPr>
        <w:pStyle w:val="Zkladntext"/>
        <w:spacing w:before="1"/>
        <w:ind w:left="116" w:right="111"/>
        <w:jc w:val="both"/>
        <w:rPr>
          <w:rFonts w:ascii="Times New Roman" w:hAnsi="Times New Roman" w:cs="Times New Roman"/>
          <w:lang w:val="cs-CZ"/>
        </w:rPr>
      </w:pPr>
      <w:r w:rsidRPr="003D685D">
        <w:rPr>
          <w:rFonts w:ascii="Times New Roman" w:hAnsi="Times New Roman" w:cs="Times New Roman"/>
          <w:lang w:val="cs-CZ"/>
        </w:rPr>
        <w:t xml:space="preserve">Každé dítě je individuální a příchod do nového prostředí snáší jinak. Individuální adaptace může v případě volné kapacity probíhat dle domluvy s rodiči v letních měsících. Zákonní zástupci s pedagogy domluví postup adaptace, kterým se poté budou řídit. Pedagogové a asistentky dětem vždy pomohou odchod </w:t>
      </w:r>
      <w:r w:rsidRPr="003D685D">
        <w:rPr>
          <w:rFonts w:ascii="Times New Roman" w:hAnsi="Times New Roman" w:cs="Times New Roman"/>
          <w:spacing w:val="-1"/>
          <w:lang w:val="cs-CZ"/>
        </w:rPr>
        <w:t xml:space="preserve">rodičů zvládnout </w:t>
      </w:r>
      <w:r w:rsidRPr="003D685D">
        <w:rPr>
          <w:rFonts w:ascii="Times New Roman" w:hAnsi="Times New Roman" w:cs="Times New Roman"/>
          <w:lang w:val="cs-CZ"/>
        </w:rPr>
        <w:t>a rodičům první den dítěte zavolají nebo pošlou SMS, jak dítě adaptaci zvládá. V případě problematické adaptace pedagogové s rodičem konzultují další postup.</w:t>
      </w:r>
    </w:p>
    <w:p w:rsidR="00542520" w:rsidRPr="003D685D" w:rsidRDefault="00542520" w:rsidP="002F27D9">
      <w:pPr>
        <w:pStyle w:val="Nadpis4"/>
        <w:spacing w:before="77"/>
        <w:ind w:left="0" w:right="130"/>
        <w:rPr>
          <w:rFonts w:ascii="Times New Roman" w:hAnsi="Times New Roman" w:cs="Times New Roman"/>
          <w:lang w:val="cs-CZ"/>
        </w:rPr>
      </w:pPr>
    </w:p>
    <w:p w:rsidR="00542520" w:rsidRPr="003D685D" w:rsidRDefault="00542520" w:rsidP="00B8686B">
      <w:pPr>
        <w:pStyle w:val="Nadpis4"/>
        <w:spacing w:before="77"/>
        <w:ind w:right="130"/>
        <w:rPr>
          <w:rFonts w:ascii="Times New Roman" w:hAnsi="Times New Roman" w:cs="Times New Roman"/>
          <w:lang w:val="cs-CZ"/>
        </w:rPr>
      </w:pPr>
      <w:r w:rsidRPr="003D685D">
        <w:rPr>
          <w:rFonts w:ascii="Times New Roman" w:hAnsi="Times New Roman" w:cs="Times New Roman"/>
          <w:lang w:val="cs-CZ"/>
        </w:rPr>
        <w:t>Co si vzít s sebou</w:t>
      </w:r>
    </w:p>
    <w:p w:rsidR="00542520" w:rsidRPr="003D685D" w:rsidRDefault="00542520" w:rsidP="002F27D9">
      <w:pPr>
        <w:pStyle w:val="Zkladntext"/>
        <w:spacing w:before="12"/>
        <w:jc w:val="both"/>
        <w:rPr>
          <w:rFonts w:ascii="Times New Roman" w:hAnsi="Times New Roman" w:cs="Times New Roman"/>
          <w:b/>
          <w:lang w:val="cs-CZ"/>
        </w:rPr>
      </w:pPr>
    </w:p>
    <w:p w:rsidR="00542520" w:rsidRPr="003D685D" w:rsidRDefault="00542520" w:rsidP="002F27D9">
      <w:pPr>
        <w:pStyle w:val="Zkladntext"/>
        <w:ind w:left="116"/>
        <w:jc w:val="both"/>
        <w:rPr>
          <w:rFonts w:ascii="Times New Roman" w:hAnsi="Times New Roman" w:cs="Times New Roman"/>
          <w:lang w:val="cs-CZ"/>
        </w:rPr>
      </w:pPr>
      <w:r w:rsidRPr="003D685D">
        <w:rPr>
          <w:rFonts w:ascii="Times New Roman" w:hAnsi="Times New Roman" w:cs="Times New Roman"/>
          <w:lang w:val="cs-CZ"/>
        </w:rPr>
        <w:t xml:space="preserve">Každé dítě má v MŠ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lang w:val="cs-CZ"/>
        </w:rPr>
        <w:t xml:space="preserve"> Opava označené místo, kam si ukládá své osobní věci.</w:t>
      </w:r>
    </w:p>
    <w:p w:rsidR="00542520" w:rsidRPr="003D685D" w:rsidRDefault="00542520" w:rsidP="002F27D9">
      <w:pPr>
        <w:pStyle w:val="Zkladntext"/>
        <w:ind w:left="116" w:right="111"/>
        <w:jc w:val="both"/>
        <w:rPr>
          <w:rFonts w:ascii="Times New Roman" w:hAnsi="Times New Roman" w:cs="Times New Roman"/>
          <w:lang w:val="cs-CZ"/>
        </w:rPr>
      </w:pPr>
      <w:r w:rsidRPr="003D685D">
        <w:rPr>
          <w:rFonts w:ascii="Times New Roman" w:hAnsi="Times New Roman" w:cs="Times New Roman"/>
          <w:lang w:val="cs-CZ"/>
        </w:rPr>
        <w:t xml:space="preserve">Dítě potřebuje přezůvky, sadu náhradního oblečení na převlečení (tepláky/legíny, spodní prádlo, ponožky, tričko), pyžamo, pláštěnku a v deštivé dny holínky. Ven se chodí téměř za každého počasí. </w:t>
      </w:r>
    </w:p>
    <w:p w:rsidR="00542520" w:rsidRPr="003D685D" w:rsidRDefault="00542520" w:rsidP="002F27D9">
      <w:pPr>
        <w:pStyle w:val="Zkladntext"/>
        <w:ind w:left="116" w:right="113"/>
        <w:jc w:val="both"/>
        <w:rPr>
          <w:rFonts w:ascii="Times New Roman" w:hAnsi="Times New Roman" w:cs="Times New Roman"/>
          <w:lang w:val="cs-CZ"/>
        </w:rPr>
      </w:pPr>
      <w:r w:rsidRPr="003D685D">
        <w:rPr>
          <w:rFonts w:ascii="Times New Roman" w:hAnsi="Times New Roman" w:cs="Times New Roman"/>
          <w:lang w:val="cs-CZ"/>
        </w:rPr>
        <w:lastRenderedPageBreak/>
        <w:t xml:space="preserve">Veškeré oblečení musí být pohodlné, volného střihu a umožňovat dítěti samostatně se obsloužit při převlékání a na toaletě, a takové, u kterého nevadí znečištění barvami, jídlem apod. Personál MŠ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lang w:val="cs-CZ"/>
        </w:rPr>
        <w:t xml:space="preserve"> Opava není zodpovědný za poškození oblečení dítětem při programu nebo za </w:t>
      </w:r>
      <w:r w:rsidRPr="003D685D">
        <w:rPr>
          <w:rFonts w:ascii="Times New Roman" w:hAnsi="Times New Roman" w:cs="Times New Roman"/>
          <w:spacing w:val="-1"/>
          <w:lang w:val="cs-CZ"/>
        </w:rPr>
        <w:t xml:space="preserve">nesprávný </w:t>
      </w:r>
      <w:r w:rsidRPr="003D685D">
        <w:rPr>
          <w:rFonts w:ascii="Times New Roman" w:hAnsi="Times New Roman" w:cs="Times New Roman"/>
          <w:lang w:val="cs-CZ"/>
        </w:rPr>
        <w:t>výběr oblečení. Pokud rodiče chtějí zamezit ztrátám, doporučuje se oblečení a obuv podepsat.</w:t>
      </w:r>
    </w:p>
    <w:p w:rsidR="008E5FFD" w:rsidRPr="003D685D" w:rsidRDefault="008E5FFD" w:rsidP="002F27D9">
      <w:pPr>
        <w:pStyle w:val="Zkladntext"/>
        <w:ind w:left="116" w:right="113"/>
        <w:jc w:val="both"/>
        <w:rPr>
          <w:rFonts w:ascii="Times New Roman" w:hAnsi="Times New Roman" w:cs="Times New Roman"/>
          <w:lang w:val="cs-CZ"/>
        </w:rPr>
      </w:pPr>
    </w:p>
    <w:p w:rsidR="008E5FFD" w:rsidRPr="003D685D" w:rsidRDefault="008E5FFD" w:rsidP="002F27D9">
      <w:pPr>
        <w:pStyle w:val="Zkladntext"/>
        <w:ind w:left="116" w:right="113"/>
        <w:jc w:val="both"/>
        <w:rPr>
          <w:rFonts w:ascii="Times New Roman" w:hAnsi="Times New Roman" w:cs="Times New Roman"/>
          <w:lang w:val="cs-CZ"/>
        </w:rPr>
      </w:pPr>
    </w:p>
    <w:p w:rsidR="008E5FFD" w:rsidRPr="003D685D" w:rsidRDefault="008E5FFD" w:rsidP="00B8686B">
      <w:pPr>
        <w:pStyle w:val="Nadpis4"/>
        <w:ind w:right="130"/>
        <w:rPr>
          <w:rFonts w:ascii="Times New Roman" w:hAnsi="Times New Roman" w:cs="Times New Roman"/>
          <w:lang w:val="cs-CZ"/>
        </w:rPr>
      </w:pPr>
      <w:r w:rsidRPr="003D685D">
        <w:rPr>
          <w:rFonts w:ascii="Times New Roman" w:hAnsi="Times New Roman" w:cs="Times New Roman"/>
          <w:lang w:val="cs-CZ"/>
        </w:rPr>
        <w:t>Stravování</w:t>
      </w:r>
    </w:p>
    <w:p w:rsidR="008E5FFD" w:rsidRPr="003D685D" w:rsidRDefault="008E5FFD" w:rsidP="002F27D9">
      <w:pPr>
        <w:pStyle w:val="Zkladntext"/>
        <w:spacing w:before="11"/>
        <w:jc w:val="both"/>
        <w:rPr>
          <w:rFonts w:ascii="Times New Roman" w:hAnsi="Times New Roman" w:cs="Times New Roman"/>
          <w:b/>
          <w:lang w:val="cs-CZ"/>
        </w:rPr>
      </w:pPr>
    </w:p>
    <w:p w:rsidR="00515A13" w:rsidRPr="003D685D" w:rsidRDefault="00515A13" w:rsidP="002F27D9">
      <w:pPr>
        <w:pStyle w:val="Zkladntext"/>
        <w:spacing w:before="1"/>
        <w:ind w:left="116" w:right="113"/>
        <w:jc w:val="both"/>
        <w:rPr>
          <w:rFonts w:ascii="Times New Roman" w:hAnsi="Times New Roman" w:cs="Times New Roman"/>
          <w:shd w:val="clear" w:color="auto" w:fill="FFFFFF"/>
          <w:lang w:val="cs-CZ"/>
        </w:rPr>
      </w:pPr>
      <w:r w:rsidRPr="003D685D">
        <w:rPr>
          <w:rFonts w:ascii="Times New Roman" w:hAnsi="Times New Roman" w:cs="Times New Roman"/>
          <w:shd w:val="clear" w:color="auto" w:fill="FFFFFF"/>
          <w:lang w:val="cs-CZ"/>
        </w:rPr>
        <w:t>Při přijetí dítěte do mateřské školy stanoví ředitel mateřské školy po dohodě se zákonným zástupcem dítěte způsob a rozsah stravování dítěte. Rozsah se stanoví tak, aby se dítě, je-li v době podávání jídla přítomno v mateřské škole, stravovalo vždy.</w:t>
      </w:r>
    </w:p>
    <w:p w:rsidR="00515A13" w:rsidRPr="003D685D" w:rsidRDefault="008E5FFD" w:rsidP="002F27D9">
      <w:pPr>
        <w:pStyle w:val="Zkladntext"/>
        <w:spacing w:before="1"/>
        <w:ind w:left="116" w:right="113"/>
        <w:jc w:val="both"/>
        <w:rPr>
          <w:rFonts w:ascii="Times New Roman" w:hAnsi="Times New Roman" w:cs="Times New Roman"/>
          <w:lang w:val="cs-CZ"/>
        </w:rPr>
      </w:pPr>
      <w:r w:rsidRPr="003D685D">
        <w:rPr>
          <w:rFonts w:ascii="Times New Roman" w:hAnsi="Times New Roman" w:cs="Times New Roman"/>
          <w:lang w:val="cs-CZ"/>
        </w:rPr>
        <w:t xml:space="preserve">Stravování v MŠ vychází z právních norem, zejména z vyhlášky č. 107/2005 Sb. Děti se stravují dopolední přesnídávkou, obědem a odpolední svačinou dle časového rozvrhu školní jídelny – výdejny ze smluvní vývařovny. V případě zvláštních diet potvrzených lékařem si mohou přinést jídlo v řádně podepsané krabičce, která bude označena datem. </w:t>
      </w:r>
    </w:p>
    <w:p w:rsidR="008E5FFD" w:rsidRPr="003D685D" w:rsidRDefault="008E5FFD" w:rsidP="002F27D9">
      <w:pPr>
        <w:pStyle w:val="Zkladntext"/>
        <w:spacing w:before="1"/>
        <w:ind w:left="116" w:right="113"/>
        <w:jc w:val="both"/>
        <w:rPr>
          <w:rFonts w:ascii="Times New Roman" w:hAnsi="Times New Roman" w:cs="Times New Roman"/>
          <w:lang w:val="cs-CZ"/>
        </w:rPr>
      </w:pPr>
      <w:r w:rsidRPr="003D685D">
        <w:rPr>
          <w:rFonts w:ascii="Times New Roman" w:hAnsi="Times New Roman" w:cs="Times New Roman"/>
          <w:lang w:val="cs-CZ"/>
        </w:rPr>
        <w:t xml:space="preserve">Pitný režim je zajišťován pitnou vodou z kohoutku, která je dětem přístupná po celý den nebo neslazeným čajem. </w:t>
      </w:r>
    </w:p>
    <w:p w:rsidR="008E5FFD" w:rsidRPr="003D685D" w:rsidRDefault="008E5FFD" w:rsidP="002F27D9">
      <w:pPr>
        <w:pStyle w:val="Nadpis4"/>
        <w:ind w:right="129"/>
        <w:rPr>
          <w:rFonts w:ascii="Times New Roman" w:hAnsi="Times New Roman" w:cs="Times New Roman"/>
          <w:lang w:val="cs-CZ"/>
        </w:rPr>
      </w:pPr>
    </w:p>
    <w:p w:rsidR="008E5FFD" w:rsidRPr="003D685D" w:rsidRDefault="008E5FFD" w:rsidP="002F27D9">
      <w:pPr>
        <w:pStyle w:val="Nadpis4"/>
        <w:ind w:right="129"/>
        <w:rPr>
          <w:rFonts w:ascii="Times New Roman" w:hAnsi="Times New Roman" w:cs="Times New Roman"/>
          <w:lang w:val="cs-CZ"/>
        </w:rPr>
      </w:pPr>
    </w:p>
    <w:p w:rsidR="008E5FFD" w:rsidRPr="00814339" w:rsidRDefault="008E5FFD" w:rsidP="00B8686B">
      <w:pPr>
        <w:pStyle w:val="Nadpis4"/>
        <w:ind w:right="130"/>
        <w:rPr>
          <w:rFonts w:ascii="Times New Roman" w:hAnsi="Times New Roman" w:cs="Times New Roman"/>
          <w:lang w:val="cs-CZ"/>
        </w:rPr>
      </w:pPr>
      <w:r w:rsidRPr="00814339">
        <w:rPr>
          <w:rFonts w:ascii="Times New Roman" w:hAnsi="Times New Roman" w:cs="Times New Roman"/>
          <w:lang w:val="cs-CZ"/>
        </w:rPr>
        <w:t>Výměna ložního prádla a ručníků</w:t>
      </w:r>
    </w:p>
    <w:p w:rsidR="008E5FFD" w:rsidRPr="00814339" w:rsidRDefault="008E5FFD" w:rsidP="002F27D9">
      <w:pPr>
        <w:pStyle w:val="Nadpis4"/>
        <w:ind w:right="129"/>
        <w:rPr>
          <w:rFonts w:ascii="Times New Roman" w:hAnsi="Times New Roman" w:cs="Times New Roman"/>
          <w:lang w:val="cs-CZ"/>
        </w:rPr>
      </w:pPr>
    </w:p>
    <w:p w:rsidR="00814339" w:rsidRPr="00814339" w:rsidRDefault="008E5FFD" w:rsidP="00814339">
      <w:pPr>
        <w:pStyle w:val="Zkladntext"/>
        <w:spacing w:before="1"/>
        <w:ind w:left="116" w:right="113"/>
        <w:jc w:val="both"/>
        <w:rPr>
          <w:rFonts w:ascii="Times New Roman" w:hAnsi="Times New Roman" w:cs="Times New Roman"/>
          <w:lang w:val="cs-CZ"/>
        </w:rPr>
      </w:pPr>
      <w:r w:rsidRPr="00814339">
        <w:rPr>
          <w:rFonts w:ascii="Times New Roman" w:hAnsi="Times New Roman" w:cs="Times New Roman"/>
          <w:lang w:val="cs-CZ"/>
        </w:rPr>
        <w:t xml:space="preserve">Praní lůžkovin </w:t>
      </w:r>
      <w:r w:rsidR="00814339" w:rsidRPr="00814339">
        <w:rPr>
          <w:rFonts w:ascii="Times New Roman" w:hAnsi="Times New Roman" w:cs="Times New Roman"/>
          <w:lang w:val="cs-CZ"/>
        </w:rPr>
        <w:t xml:space="preserve">zajišťuje </w:t>
      </w:r>
      <w:proofErr w:type="spellStart"/>
      <w:r w:rsidR="00814339" w:rsidRPr="00814339">
        <w:rPr>
          <w:rFonts w:ascii="Times New Roman" w:hAnsi="Times New Roman" w:cs="Times New Roman"/>
          <w:lang w:val="cs-CZ"/>
        </w:rPr>
        <w:t>prozovatel</w:t>
      </w:r>
      <w:proofErr w:type="spellEnd"/>
      <w:r w:rsidR="00814339" w:rsidRPr="00814339">
        <w:rPr>
          <w:rFonts w:ascii="Times New Roman" w:hAnsi="Times New Roman" w:cs="Times New Roman"/>
          <w:lang w:val="cs-CZ"/>
        </w:rPr>
        <w:t xml:space="preserve"> podle potřeby, minimálně však jednou za tři týdny. Zákonní zástupci zajišťují praní pyžam podle potřeby, minimálně jednou za tři týdny. </w:t>
      </w:r>
    </w:p>
    <w:p w:rsidR="00814339" w:rsidRPr="003D685D" w:rsidRDefault="00814339" w:rsidP="00814339">
      <w:pPr>
        <w:pStyle w:val="Zkladntext"/>
        <w:spacing w:before="1"/>
        <w:ind w:left="116" w:right="113"/>
        <w:jc w:val="both"/>
        <w:rPr>
          <w:rFonts w:ascii="Times New Roman" w:hAnsi="Times New Roman" w:cs="Times New Roman"/>
          <w:lang w:val="cs-CZ"/>
        </w:rPr>
      </w:pPr>
      <w:r w:rsidRPr="00814339">
        <w:rPr>
          <w:rFonts w:ascii="Times New Roman" w:hAnsi="Times New Roman" w:cs="Times New Roman"/>
          <w:lang w:val="cs-CZ"/>
        </w:rPr>
        <w:t>Praní ručníků zaj</w:t>
      </w:r>
      <w:r>
        <w:rPr>
          <w:rFonts w:ascii="Times New Roman" w:hAnsi="Times New Roman" w:cs="Times New Roman"/>
          <w:lang w:val="cs-CZ"/>
        </w:rPr>
        <w:t xml:space="preserve">išťuje provozovatel dle potřeby, </w:t>
      </w:r>
      <w:r w:rsidRPr="00814339">
        <w:rPr>
          <w:rFonts w:ascii="Times New Roman" w:hAnsi="Times New Roman" w:cs="Times New Roman"/>
          <w:lang w:val="cs-CZ"/>
        </w:rPr>
        <w:t>nejméně však jednou za týden.</w:t>
      </w:r>
    </w:p>
    <w:p w:rsidR="00814339" w:rsidRPr="003D685D" w:rsidRDefault="00814339" w:rsidP="00814339">
      <w:pPr>
        <w:pStyle w:val="Zkladntext"/>
        <w:jc w:val="both"/>
        <w:rPr>
          <w:rFonts w:ascii="Times New Roman" w:hAnsi="Times New Roman" w:cs="Times New Roman"/>
          <w:lang w:val="cs-CZ"/>
        </w:rPr>
      </w:pPr>
    </w:p>
    <w:p w:rsidR="00BA45D9" w:rsidRPr="003D685D" w:rsidRDefault="00BA45D9" w:rsidP="002F27D9">
      <w:pPr>
        <w:pStyle w:val="Zkladntext"/>
        <w:spacing w:before="11"/>
        <w:jc w:val="both"/>
        <w:rPr>
          <w:rFonts w:ascii="Times New Roman" w:hAnsi="Times New Roman" w:cs="Times New Roman"/>
          <w:lang w:val="cs-CZ"/>
        </w:rPr>
      </w:pPr>
    </w:p>
    <w:p w:rsidR="00BA45D9" w:rsidRPr="003D685D" w:rsidRDefault="00F8717C" w:rsidP="00B8686B">
      <w:pPr>
        <w:pStyle w:val="Nadpis4"/>
        <w:ind w:right="130"/>
        <w:rPr>
          <w:rFonts w:ascii="Times New Roman" w:hAnsi="Times New Roman" w:cs="Times New Roman"/>
          <w:lang w:val="cs-CZ"/>
        </w:rPr>
      </w:pPr>
      <w:r w:rsidRPr="003D685D">
        <w:rPr>
          <w:rFonts w:ascii="Times New Roman" w:hAnsi="Times New Roman" w:cs="Times New Roman"/>
          <w:lang w:val="cs-CZ"/>
        </w:rPr>
        <w:t>Nemoc</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dítěte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a omlouvání</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z</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programu</w:t>
      </w:r>
    </w:p>
    <w:p w:rsidR="00BA45D9" w:rsidRPr="003D685D" w:rsidRDefault="00BA45D9" w:rsidP="002F27D9">
      <w:pPr>
        <w:pStyle w:val="Zkladntext"/>
        <w:spacing w:before="2"/>
        <w:jc w:val="both"/>
        <w:rPr>
          <w:rFonts w:ascii="Times New Roman" w:hAnsi="Times New Roman" w:cs="Times New Roman"/>
          <w:b/>
          <w:lang w:val="cs-CZ"/>
        </w:rPr>
      </w:pPr>
    </w:p>
    <w:p w:rsidR="00BA45D9" w:rsidRPr="003D685D" w:rsidRDefault="00F8717C" w:rsidP="002F27D9">
      <w:pPr>
        <w:pStyle w:val="Zkladntext"/>
        <w:ind w:left="116" w:right="111"/>
        <w:jc w:val="both"/>
        <w:rPr>
          <w:rFonts w:ascii="Times New Roman" w:hAnsi="Times New Roman" w:cs="Times New Roman"/>
          <w:lang w:val="cs-CZ"/>
        </w:rPr>
      </w:pPr>
      <w:r w:rsidRPr="003D685D">
        <w:rPr>
          <w:rFonts w:ascii="Times New Roman" w:hAnsi="Times New Roman" w:cs="Times New Roman"/>
          <w:lang w:val="cs-CZ"/>
        </w:rPr>
        <w:t>S</w:t>
      </w:r>
      <w:r w:rsidR="007E09E5" w:rsidRPr="003D685D">
        <w:rPr>
          <w:rFonts w:ascii="Times New Roman" w:hAnsi="Times New Roman" w:cs="Times New Roman"/>
          <w:lang w:val="cs-CZ"/>
        </w:rPr>
        <w:t> </w:t>
      </w:r>
      <w:r w:rsidRPr="003D685D">
        <w:rPr>
          <w:rFonts w:ascii="Times New Roman" w:hAnsi="Times New Roman" w:cs="Times New Roman"/>
          <w:lang w:val="cs-CZ"/>
        </w:rPr>
        <w:t>ohledem</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na</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ostatní</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děti</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a</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dospělé</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si</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provozovatel</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vyhrazuje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právo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nepřijmout</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nebo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vyloučit</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 xml:space="preserve">z </w:t>
      </w:r>
      <w:r w:rsidR="003F4F66" w:rsidRPr="003D685D">
        <w:rPr>
          <w:rFonts w:ascii="Times New Roman" w:hAnsi="Times New Roman" w:cs="Times New Roman"/>
          <w:lang w:val="cs-CZ"/>
        </w:rPr>
        <w:t xml:space="preserve">programu MŠ </w:t>
      </w:r>
      <w:proofErr w:type="spellStart"/>
      <w:r w:rsidR="003F4F66" w:rsidRPr="003D685D">
        <w:rPr>
          <w:rFonts w:ascii="Times New Roman" w:hAnsi="Times New Roman" w:cs="Times New Roman"/>
          <w:lang w:val="cs-CZ"/>
        </w:rPr>
        <w:t>Montessori</w:t>
      </w:r>
      <w:proofErr w:type="spellEnd"/>
      <w:r w:rsidR="003F4F66" w:rsidRPr="003D685D">
        <w:rPr>
          <w:rFonts w:ascii="Times New Roman" w:hAnsi="Times New Roman" w:cs="Times New Roman"/>
          <w:lang w:val="cs-CZ"/>
        </w:rPr>
        <w:t xml:space="preserve"> Opava</w:t>
      </w:r>
      <w:r w:rsidRPr="003D685D">
        <w:rPr>
          <w:rFonts w:ascii="Times New Roman" w:hAnsi="Times New Roman" w:cs="Times New Roman"/>
          <w:lang w:val="cs-CZ"/>
        </w:rPr>
        <w:t xml:space="preserve"> dítě s následujícími příznaky: horečka, kašel, krvácení, výtok změněné barvy nebo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hojný tok hlenu z dutiny nosní, průjem nebo zvracení, červené oči či zánět očí, bolesti v uchu,</w:t>
      </w:r>
      <w:r w:rsidR="003B017C" w:rsidRPr="003D685D">
        <w:rPr>
          <w:rFonts w:ascii="Times New Roman" w:hAnsi="Times New Roman" w:cs="Times New Roman"/>
          <w:lang w:val="cs-CZ"/>
        </w:rPr>
        <w:t xml:space="preserve"> </w:t>
      </w:r>
      <w:r w:rsidRPr="003D685D">
        <w:rPr>
          <w:rFonts w:ascii="Times New Roman" w:hAnsi="Times New Roman" w:cs="Times New Roman"/>
          <w:lang w:val="cs-CZ"/>
        </w:rPr>
        <w:t>zvětšené míšní uzliny nebo slinné žlázy, zarudlo v krku, křeče, vyrážka, bradavice, bolestivé</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močení, vši, hnidy ve vlasech či paraziti od zvířat a jiná nakažlivá onemocnění. I když je dítě</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zdravé, pokud se v rodině vyskytne některá z nakažlivých nemocí jako například žloutenka,</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salmonelóza,</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TBC,</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neštovice apod.,</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rodič,</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nebo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zákonný</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zástupce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zavazuje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tuto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skutečnost</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nahlásit.</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Dítě se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 xml:space="preserve">do </w:t>
      </w:r>
      <w:r w:rsidR="003F4F66" w:rsidRPr="003D685D">
        <w:rPr>
          <w:rFonts w:ascii="Times New Roman" w:hAnsi="Times New Roman" w:cs="Times New Roman"/>
          <w:lang w:val="cs-CZ"/>
        </w:rPr>
        <w:t xml:space="preserve">MŠ </w:t>
      </w:r>
      <w:proofErr w:type="spellStart"/>
      <w:r w:rsidR="003F4F66" w:rsidRPr="003D685D">
        <w:rPr>
          <w:rFonts w:ascii="Times New Roman" w:hAnsi="Times New Roman" w:cs="Times New Roman"/>
          <w:lang w:val="cs-CZ"/>
        </w:rPr>
        <w:t>Montessori</w:t>
      </w:r>
      <w:proofErr w:type="spellEnd"/>
      <w:r w:rsidR="003F4F66" w:rsidRPr="003D685D">
        <w:rPr>
          <w:rFonts w:ascii="Times New Roman" w:hAnsi="Times New Roman" w:cs="Times New Roman"/>
          <w:lang w:val="cs-CZ"/>
        </w:rPr>
        <w:t xml:space="preserve"> Opava </w:t>
      </w:r>
      <w:r w:rsidRPr="003D685D">
        <w:rPr>
          <w:rFonts w:ascii="Times New Roman" w:hAnsi="Times New Roman" w:cs="Times New Roman"/>
          <w:lang w:val="cs-CZ"/>
        </w:rPr>
        <w:t>vrací zdravé.</w:t>
      </w:r>
    </w:p>
    <w:p w:rsidR="00BA45D9" w:rsidRPr="003D685D" w:rsidRDefault="00BA45D9" w:rsidP="002F27D9">
      <w:pPr>
        <w:pStyle w:val="Zkladntext"/>
        <w:spacing w:before="11"/>
        <w:jc w:val="both"/>
        <w:rPr>
          <w:rFonts w:ascii="Times New Roman" w:hAnsi="Times New Roman" w:cs="Times New Roman"/>
          <w:lang w:val="cs-CZ"/>
        </w:rPr>
      </w:pPr>
    </w:p>
    <w:p w:rsidR="00BA45D9" w:rsidRPr="003D685D" w:rsidRDefault="00F8717C" w:rsidP="002F27D9">
      <w:pPr>
        <w:pStyle w:val="Zkladntext"/>
        <w:ind w:left="116" w:right="110"/>
        <w:jc w:val="both"/>
        <w:rPr>
          <w:rFonts w:ascii="Times New Roman" w:hAnsi="Times New Roman" w:cs="Times New Roman"/>
          <w:lang w:val="cs-CZ"/>
        </w:rPr>
      </w:pPr>
      <w:r w:rsidRPr="003D685D">
        <w:rPr>
          <w:rFonts w:ascii="Times New Roman" w:hAnsi="Times New Roman" w:cs="Times New Roman"/>
          <w:lang w:val="cs-CZ"/>
        </w:rPr>
        <w:t>Při nenadále zdravotní indispozici dítěte (např. nevolnost) nebo v případě úrazu, bude dítěti</w:t>
      </w:r>
      <w:r w:rsidR="003B017C" w:rsidRPr="003D685D">
        <w:rPr>
          <w:rFonts w:ascii="Times New Roman" w:hAnsi="Times New Roman" w:cs="Times New Roman"/>
          <w:lang w:val="cs-CZ"/>
        </w:rPr>
        <w:t xml:space="preserve"> </w:t>
      </w:r>
      <w:r w:rsidRPr="003D685D">
        <w:rPr>
          <w:rFonts w:ascii="Times New Roman" w:hAnsi="Times New Roman" w:cs="Times New Roman"/>
          <w:spacing w:val="-1"/>
          <w:lang w:val="cs-CZ"/>
        </w:rPr>
        <w:t>zajištěna</w:t>
      </w:r>
      <w:r w:rsidR="003B017C" w:rsidRPr="003D685D">
        <w:rPr>
          <w:rFonts w:ascii="Times New Roman" w:hAnsi="Times New Roman" w:cs="Times New Roman"/>
          <w:spacing w:val="-1"/>
          <w:lang w:val="cs-CZ"/>
        </w:rPr>
        <w:t xml:space="preserve"> </w:t>
      </w:r>
      <w:r w:rsidRPr="003D685D">
        <w:rPr>
          <w:rFonts w:ascii="Times New Roman" w:hAnsi="Times New Roman" w:cs="Times New Roman"/>
          <w:lang w:val="cs-CZ"/>
        </w:rPr>
        <w:t>náležitá</w:t>
      </w:r>
      <w:r w:rsidR="003B017C" w:rsidRPr="003D685D">
        <w:rPr>
          <w:rFonts w:ascii="Times New Roman" w:hAnsi="Times New Roman" w:cs="Times New Roman"/>
          <w:lang w:val="cs-CZ"/>
        </w:rPr>
        <w:t xml:space="preserve"> </w:t>
      </w:r>
      <w:r w:rsidRPr="003D685D">
        <w:rPr>
          <w:rFonts w:ascii="Times New Roman" w:hAnsi="Times New Roman" w:cs="Times New Roman"/>
          <w:lang w:val="cs-CZ"/>
        </w:rPr>
        <w:t>péče</w:t>
      </w:r>
      <w:r w:rsidR="003B017C" w:rsidRPr="003D685D">
        <w:rPr>
          <w:rFonts w:ascii="Times New Roman" w:hAnsi="Times New Roman" w:cs="Times New Roman"/>
          <w:lang w:val="cs-CZ"/>
        </w:rPr>
        <w:t xml:space="preserve"> </w:t>
      </w:r>
      <w:r w:rsidRPr="003D685D">
        <w:rPr>
          <w:rFonts w:ascii="Times New Roman" w:hAnsi="Times New Roman" w:cs="Times New Roman"/>
          <w:lang w:val="cs-CZ"/>
        </w:rPr>
        <w:t>a</w:t>
      </w:r>
      <w:r w:rsidR="003B017C" w:rsidRPr="003D685D">
        <w:rPr>
          <w:rFonts w:ascii="Times New Roman" w:hAnsi="Times New Roman" w:cs="Times New Roman"/>
          <w:lang w:val="cs-CZ"/>
        </w:rPr>
        <w:t xml:space="preserve"> </w:t>
      </w:r>
      <w:r w:rsidRPr="003D685D">
        <w:rPr>
          <w:rFonts w:ascii="Times New Roman" w:hAnsi="Times New Roman" w:cs="Times New Roman"/>
          <w:lang w:val="cs-CZ"/>
        </w:rPr>
        <w:t>pomoc.</w:t>
      </w:r>
      <w:r w:rsidR="003B017C" w:rsidRPr="003D685D">
        <w:rPr>
          <w:rFonts w:ascii="Times New Roman" w:hAnsi="Times New Roman" w:cs="Times New Roman"/>
          <w:lang w:val="cs-CZ"/>
        </w:rPr>
        <w:t xml:space="preserve"> </w:t>
      </w:r>
      <w:r w:rsidRPr="003D685D">
        <w:rPr>
          <w:rFonts w:ascii="Times New Roman" w:hAnsi="Times New Roman" w:cs="Times New Roman"/>
          <w:lang w:val="cs-CZ"/>
        </w:rPr>
        <w:t>Rodič</w:t>
      </w:r>
      <w:r w:rsidR="003B017C" w:rsidRPr="003D685D">
        <w:rPr>
          <w:rFonts w:ascii="Times New Roman" w:hAnsi="Times New Roman" w:cs="Times New Roman"/>
          <w:lang w:val="cs-CZ"/>
        </w:rPr>
        <w:t xml:space="preserve"> </w:t>
      </w:r>
      <w:r w:rsidRPr="003D685D">
        <w:rPr>
          <w:rFonts w:ascii="Times New Roman" w:hAnsi="Times New Roman" w:cs="Times New Roman"/>
          <w:lang w:val="cs-CZ"/>
        </w:rPr>
        <w:t>dítěte</w:t>
      </w:r>
      <w:r w:rsidR="003B017C" w:rsidRPr="003D685D">
        <w:rPr>
          <w:rFonts w:ascii="Times New Roman" w:hAnsi="Times New Roman" w:cs="Times New Roman"/>
          <w:lang w:val="cs-CZ"/>
        </w:rPr>
        <w:t xml:space="preserve"> </w:t>
      </w:r>
      <w:r w:rsidRPr="003D685D">
        <w:rPr>
          <w:rFonts w:ascii="Times New Roman" w:hAnsi="Times New Roman" w:cs="Times New Roman"/>
          <w:lang w:val="cs-CZ"/>
        </w:rPr>
        <w:t>bude</w:t>
      </w:r>
      <w:r w:rsidR="003B017C" w:rsidRPr="003D685D">
        <w:rPr>
          <w:rFonts w:ascii="Times New Roman" w:hAnsi="Times New Roman" w:cs="Times New Roman"/>
          <w:lang w:val="cs-CZ"/>
        </w:rPr>
        <w:t xml:space="preserve"> </w:t>
      </w:r>
      <w:r w:rsidRPr="003D685D">
        <w:rPr>
          <w:rFonts w:ascii="Times New Roman" w:hAnsi="Times New Roman" w:cs="Times New Roman"/>
          <w:lang w:val="cs-CZ"/>
        </w:rPr>
        <w:t>ihned</w:t>
      </w:r>
      <w:r w:rsidR="003B017C" w:rsidRPr="003D685D">
        <w:rPr>
          <w:rFonts w:ascii="Times New Roman" w:hAnsi="Times New Roman" w:cs="Times New Roman"/>
          <w:lang w:val="cs-CZ"/>
        </w:rPr>
        <w:t xml:space="preserve"> </w:t>
      </w:r>
      <w:r w:rsidRPr="003D685D">
        <w:rPr>
          <w:rFonts w:ascii="Times New Roman" w:hAnsi="Times New Roman" w:cs="Times New Roman"/>
          <w:lang w:val="cs-CZ"/>
        </w:rPr>
        <w:t>kontaktován</w:t>
      </w:r>
      <w:r w:rsidR="003B017C" w:rsidRPr="003D685D">
        <w:rPr>
          <w:rFonts w:ascii="Times New Roman" w:hAnsi="Times New Roman" w:cs="Times New Roman"/>
          <w:lang w:val="cs-CZ"/>
        </w:rPr>
        <w:t xml:space="preserve"> </w:t>
      </w:r>
      <w:r w:rsidRPr="003D685D">
        <w:rPr>
          <w:rFonts w:ascii="Times New Roman" w:hAnsi="Times New Roman" w:cs="Times New Roman"/>
          <w:lang w:val="cs-CZ"/>
        </w:rPr>
        <w:t>personálem</w:t>
      </w:r>
      <w:r w:rsidR="003B017C" w:rsidRPr="003D685D">
        <w:rPr>
          <w:rFonts w:ascii="Times New Roman" w:hAnsi="Times New Roman" w:cs="Times New Roman"/>
          <w:lang w:val="cs-CZ"/>
        </w:rPr>
        <w:t xml:space="preserve"> </w:t>
      </w:r>
      <w:r w:rsidR="003F4F66" w:rsidRPr="003D685D">
        <w:rPr>
          <w:rFonts w:ascii="Times New Roman" w:hAnsi="Times New Roman" w:cs="Times New Roman"/>
          <w:lang w:val="cs-CZ"/>
        </w:rPr>
        <w:t xml:space="preserve">MŠ </w:t>
      </w:r>
      <w:proofErr w:type="spellStart"/>
      <w:r w:rsidR="003F4F66" w:rsidRPr="003D685D">
        <w:rPr>
          <w:rFonts w:ascii="Times New Roman" w:hAnsi="Times New Roman" w:cs="Times New Roman"/>
          <w:lang w:val="cs-CZ"/>
        </w:rPr>
        <w:t>Montessori</w:t>
      </w:r>
      <w:proofErr w:type="spellEnd"/>
      <w:r w:rsidR="003F4F66" w:rsidRPr="003D685D">
        <w:rPr>
          <w:rFonts w:ascii="Times New Roman" w:hAnsi="Times New Roman" w:cs="Times New Roman"/>
          <w:lang w:val="cs-CZ"/>
        </w:rPr>
        <w:t xml:space="preserve"> Opava</w:t>
      </w:r>
      <w:r w:rsidRPr="003D685D">
        <w:rPr>
          <w:rFonts w:ascii="Times New Roman" w:hAnsi="Times New Roman" w:cs="Times New Roman"/>
          <w:lang w:val="cs-CZ"/>
        </w:rPr>
        <w:t>.</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Rodič</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je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povinen</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si</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vyzvednout</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dítě</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bez</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prodlení</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v</w:t>
      </w:r>
      <w:r w:rsidR="007E09E5" w:rsidRPr="003D685D">
        <w:rPr>
          <w:rFonts w:ascii="Times New Roman" w:hAnsi="Times New Roman" w:cs="Times New Roman"/>
          <w:lang w:val="cs-CZ"/>
        </w:rPr>
        <w:t> </w:t>
      </w:r>
      <w:r w:rsidRPr="003D685D">
        <w:rPr>
          <w:rFonts w:ascii="Times New Roman" w:hAnsi="Times New Roman" w:cs="Times New Roman"/>
          <w:lang w:val="cs-CZ"/>
        </w:rPr>
        <w:t>co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nejkratší</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možné</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době.</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V</w:t>
      </w:r>
      <w:r w:rsidR="007E09E5" w:rsidRPr="003D685D">
        <w:rPr>
          <w:rFonts w:ascii="Times New Roman" w:hAnsi="Times New Roman" w:cs="Times New Roman"/>
          <w:lang w:val="cs-CZ"/>
        </w:rPr>
        <w:t> </w:t>
      </w:r>
      <w:r w:rsidRPr="003D685D">
        <w:rPr>
          <w:rFonts w:ascii="Times New Roman" w:hAnsi="Times New Roman" w:cs="Times New Roman"/>
          <w:lang w:val="cs-CZ"/>
        </w:rPr>
        <w:t>nezbytně</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nutných</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případech</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rodiče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podpisem</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smlouvy</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péče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dítě</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udělují</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svůj</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souhlas</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w:t>
      </w:r>
      <w:r w:rsidR="007E09E5" w:rsidRPr="003D685D">
        <w:rPr>
          <w:rFonts w:ascii="Times New Roman" w:hAnsi="Times New Roman" w:cs="Times New Roman"/>
          <w:lang w:val="cs-CZ"/>
        </w:rPr>
        <w:t> </w:t>
      </w:r>
      <w:r w:rsidRPr="003D685D">
        <w:rPr>
          <w:rFonts w:ascii="Times New Roman" w:hAnsi="Times New Roman" w:cs="Times New Roman"/>
          <w:lang w:val="cs-CZ"/>
        </w:rPr>
        <w:t>přivoláním</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ZZS (Zdravotnické</w:t>
      </w:r>
      <w:r w:rsidR="007E09E5" w:rsidRPr="003D685D">
        <w:rPr>
          <w:rFonts w:ascii="Times New Roman" w:hAnsi="Times New Roman" w:cs="Times New Roman"/>
          <w:lang w:val="cs-CZ"/>
        </w:rPr>
        <w:t xml:space="preserve"> záchranné s</w:t>
      </w:r>
      <w:r w:rsidRPr="003D685D">
        <w:rPr>
          <w:rFonts w:ascii="Times New Roman" w:hAnsi="Times New Roman" w:cs="Times New Roman"/>
          <w:lang w:val="cs-CZ"/>
        </w:rPr>
        <w:t>lužby).</w:t>
      </w:r>
    </w:p>
    <w:p w:rsidR="00BA45D9" w:rsidRPr="003D685D" w:rsidRDefault="00F8717C" w:rsidP="002F27D9">
      <w:pPr>
        <w:pStyle w:val="Zkladntext"/>
        <w:spacing w:line="292" w:lineRule="exact"/>
        <w:ind w:left="120"/>
        <w:jc w:val="both"/>
        <w:rPr>
          <w:rFonts w:ascii="Times New Roman" w:hAnsi="Times New Roman" w:cs="Times New Roman"/>
          <w:lang w:val="cs-CZ"/>
        </w:rPr>
      </w:pPr>
      <w:r w:rsidRPr="003D685D">
        <w:rPr>
          <w:rFonts w:ascii="Times New Roman" w:hAnsi="Times New Roman" w:cs="Times New Roman"/>
          <w:lang w:val="cs-CZ"/>
        </w:rPr>
        <w:t>Dětem</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nepodáváme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léky</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výjimkou bezprostředního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ohrožení</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života.</w:t>
      </w:r>
    </w:p>
    <w:p w:rsidR="00BA45D9" w:rsidRPr="003D685D" w:rsidRDefault="00F8717C" w:rsidP="002F27D9">
      <w:pPr>
        <w:pStyle w:val="Zkladntext"/>
        <w:spacing w:before="2"/>
        <w:ind w:left="120" w:right="114"/>
        <w:jc w:val="both"/>
        <w:rPr>
          <w:rFonts w:ascii="Times New Roman" w:hAnsi="Times New Roman" w:cs="Times New Roman"/>
          <w:lang w:val="cs-CZ"/>
        </w:rPr>
      </w:pPr>
      <w:r w:rsidRPr="003D685D">
        <w:rPr>
          <w:rFonts w:ascii="Times New Roman" w:hAnsi="Times New Roman" w:cs="Times New Roman"/>
          <w:lang w:val="cs-CZ"/>
        </w:rPr>
        <w:t>Nepřítomnost</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dítěte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z</w:t>
      </w:r>
      <w:r w:rsidR="007E09E5" w:rsidRPr="003D685D">
        <w:rPr>
          <w:rFonts w:ascii="Times New Roman" w:hAnsi="Times New Roman" w:cs="Times New Roman"/>
          <w:lang w:val="cs-CZ"/>
        </w:rPr>
        <w:t> </w:t>
      </w:r>
      <w:r w:rsidRPr="003D685D">
        <w:rPr>
          <w:rFonts w:ascii="Times New Roman" w:hAnsi="Times New Roman" w:cs="Times New Roman"/>
          <w:lang w:val="cs-CZ"/>
        </w:rPr>
        <w:t>důvodu</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nemoci</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i</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z</w:t>
      </w:r>
      <w:r w:rsidR="007E09E5" w:rsidRPr="003D685D">
        <w:rPr>
          <w:rFonts w:ascii="Times New Roman" w:hAnsi="Times New Roman" w:cs="Times New Roman"/>
          <w:lang w:val="cs-CZ"/>
        </w:rPr>
        <w:t> </w:t>
      </w:r>
      <w:r w:rsidRPr="003D685D">
        <w:rPr>
          <w:rFonts w:ascii="Times New Roman" w:hAnsi="Times New Roman" w:cs="Times New Roman"/>
          <w:lang w:val="cs-CZ"/>
        </w:rPr>
        <w:t>jiného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důvodu</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se</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oznamuje</w:t>
      </w:r>
      <w:r w:rsidR="007E09E5" w:rsidRPr="003D685D">
        <w:rPr>
          <w:rFonts w:ascii="Times New Roman" w:hAnsi="Times New Roman" w:cs="Times New Roman"/>
          <w:lang w:val="cs-CZ"/>
        </w:rPr>
        <w:t xml:space="preserve"> </w:t>
      </w:r>
      <w:r w:rsidR="003637B7">
        <w:rPr>
          <w:rFonts w:ascii="Times New Roman" w:hAnsi="Times New Roman" w:cs="Times New Roman"/>
          <w:lang w:val="cs-CZ"/>
        </w:rPr>
        <w:t xml:space="preserve">elektronicky, </w:t>
      </w:r>
      <w:r w:rsidRPr="003D685D">
        <w:rPr>
          <w:rFonts w:ascii="Times New Roman" w:hAnsi="Times New Roman" w:cs="Times New Roman"/>
          <w:lang w:val="cs-CZ"/>
        </w:rPr>
        <w:t>osobně</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nebo</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telefonicky</w:t>
      </w:r>
      <w:r w:rsidR="007E09E5" w:rsidRPr="003D685D">
        <w:rPr>
          <w:rFonts w:ascii="Times New Roman" w:hAnsi="Times New Roman" w:cs="Times New Roman"/>
          <w:lang w:val="cs-CZ"/>
        </w:rPr>
        <w:t xml:space="preserve"> </w:t>
      </w:r>
      <w:r w:rsidRPr="003D685D">
        <w:rPr>
          <w:rFonts w:ascii="Times New Roman" w:hAnsi="Times New Roman" w:cs="Times New Roman"/>
          <w:lang w:val="cs-CZ"/>
        </w:rPr>
        <w:t>či SMS</w:t>
      </w:r>
      <w:r w:rsidR="003F4F66" w:rsidRPr="003D685D">
        <w:rPr>
          <w:rFonts w:ascii="Times New Roman" w:hAnsi="Times New Roman" w:cs="Times New Roman"/>
          <w:lang w:val="cs-CZ"/>
        </w:rPr>
        <w:t xml:space="preserve"> na telefonním čísle 605 795</w:t>
      </w:r>
      <w:r w:rsidR="003637B7">
        <w:rPr>
          <w:rFonts w:ascii="Times New Roman" w:hAnsi="Times New Roman" w:cs="Times New Roman"/>
          <w:lang w:val="cs-CZ"/>
        </w:rPr>
        <w:t> </w:t>
      </w:r>
      <w:r w:rsidR="003F4F66" w:rsidRPr="003D685D">
        <w:rPr>
          <w:rFonts w:ascii="Times New Roman" w:hAnsi="Times New Roman" w:cs="Times New Roman"/>
          <w:lang w:val="cs-CZ"/>
        </w:rPr>
        <w:t>433</w:t>
      </w:r>
      <w:r w:rsidR="003637B7">
        <w:rPr>
          <w:rFonts w:ascii="Times New Roman" w:hAnsi="Times New Roman" w:cs="Times New Roman"/>
          <w:lang w:val="cs-CZ"/>
        </w:rPr>
        <w:t>(třída I) nebo 604 664 503</w:t>
      </w:r>
      <w:r w:rsidR="00E25B8F" w:rsidRPr="003D685D">
        <w:rPr>
          <w:rFonts w:ascii="Times New Roman" w:hAnsi="Times New Roman" w:cs="Times New Roman"/>
          <w:lang w:val="cs-CZ"/>
        </w:rPr>
        <w:t>. Strava se omlouvá do 10</w:t>
      </w:r>
      <w:r w:rsidRPr="003D685D">
        <w:rPr>
          <w:rFonts w:ascii="Times New Roman" w:hAnsi="Times New Roman" w:cs="Times New Roman"/>
          <w:lang w:val="cs-CZ"/>
        </w:rPr>
        <w:t>.00 předchozího</w:t>
      </w:r>
      <w:r w:rsidR="007E09E5" w:rsidRPr="003D685D">
        <w:rPr>
          <w:rFonts w:ascii="Times New Roman" w:hAnsi="Times New Roman" w:cs="Times New Roman"/>
          <w:lang w:val="cs-CZ"/>
        </w:rPr>
        <w:t xml:space="preserve"> </w:t>
      </w:r>
      <w:r w:rsidR="00E25B8F" w:rsidRPr="003D685D">
        <w:rPr>
          <w:rFonts w:ascii="Times New Roman" w:hAnsi="Times New Roman" w:cs="Times New Roman"/>
          <w:lang w:val="cs-CZ"/>
        </w:rPr>
        <w:t>dne</w:t>
      </w:r>
      <w:r w:rsidRPr="003D685D">
        <w:rPr>
          <w:rFonts w:ascii="Times New Roman" w:hAnsi="Times New Roman" w:cs="Times New Roman"/>
          <w:lang w:val="cs-CZ"/>
        </w:rPr>
        <w:t>.</w:t>
      </w:r>
    </w:p>
    <w:p w:rsidR="008E5FFD" w:rsidRPr="003D685D" w:rsidRDefault="008E5FFD" w:rsidP="002F27D9">
      <w:pPr>
        <w:pStyle w:val="Zkladntext"/>
        <w:spacing w:before="2"/>
        <w:ind w:left="120" w:right="114"/>
        <w:jc w:val="both"/>
        <w:rPr>
          <w:rFonts w:ascii="Times New Roman" w:hAnsi="Times New Roman" w:cs="Times New Roman"/>
          <w:lang w:val="cs-CZ"/>
        </w:rPr>
      </w:pPr>
    </w:p>
    <w:p w:rsidR="00B8686B" w:rsidRPr="00B8686B" w:rsidRDefault="00B8686B" w:rsidP="00B8686B">
      <w:pPr>
        <w:pStyle w:val="Nadpis2"/>
        <w:numPr>
          <w:ilvl w:val="0"/>
          <w:numId w:val="29"/>
        </w:numPr>
        <w:tabs>
          <w:tab w:val="left" w:pos="394"/>
        </w:tabs>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Povinnost předškolního vzdělávání a způsoby jejího plnění</w:t>
      </w:r>
    </w:p>
    <w:p w:rsidR="00B8686B" w:rsidRPr="003D685D" w:rsidRDefault="00B8686B" w:rsidP="00B8686B">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Dle zákona č. 561/2004 Sb., o předškolním, základním, středním, vyšším odborném a jiném vzdělávání (školský zákon) §34, s účinností od 1.</w:t>
      </w:r>
      <w:r w:rsidR="003637B7">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1.</w:t>
      </w:r>
      <w:r w:rsidR="003637B7">
        <w:rPr>
          <w:rFonts w:ascii="Times New Roman" w:hAnsi="Times New Roman" w:cs="Times New Roman"/>
          <w:sz w:val="24"/>
          <w:szCs w:val="24"/>
          <w:lang w:val="cs-CZ"/>
        </w:rPr>
        <w:t xml:space="preserve"> </w:t>
      </w:r>
      <w:r w:rsidRPr="003D685D">
        <w:rPr>
          <w:rFonts w:ascii="Times New Roman" w:hAnsi="Times New Roman" w:cs="Times New Roman"/>
          <w:sz w:val="24"/>
          <w:szCs w:val="24"/>
          <w:lang w:val="cs-CZ"/>
        </w:rPr>
        <w:t xml:space="preserve">2017, je od počátku školního roku, který následuje po dni, kdy dítě dosáhne pátého roku věku, do zahájení povinné školní docházky </w:t>
      </w:r>
      <w:r w:rsidRPr="003D685D">
        <w:rPr>
          <w:rFonts w:ascii="Times New Roman" w:hAnsi="Times New Roman" w:cs="Times New Roman"/>
          <w:sz w:val="24"/>
          <w:szCs w:val="24"/>
          <w:lang w:val="cs-CZ"/>
        </w:rPr>
        <w:lastRenderedPageBreak/>
        <w:t>dítěte, předškolní vzdělávání povinné, není-li stanoveno jiným způsobem.</w:t>
      </w:r>
    </w:p>
    <w:p w:rsidR="00B8686B" w:rsidRPr="003D685D" w:rsidRDefault="00B8686B" w:rsidP="00B8686B">
      <w:pPr>
        <w:adjustRightInd w:val="0"/>
        <w:jc w:val="both"/>
        <w:rPr>
          <w:rFonts w:ascii="Times New Roman" w:hAnsi="Times New Roman" w:cs="Times New Roman"/>
          <w:sz w:val="24"/>
          <w:szCs w:val="24"/>
          <w:lang w:val="cs-CZ"/>
        </w:rPr>
      </w:pPr>
    </w:p>
    <w:p w:rsidR="00B8686B" w:rsidRPr="003D685D" w:rsidRDefault="00B8686B" w:rsidP="00B8686B">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Povinnost se vztahuje na občany ČR (kteří pobývají na území ČR déle než 90 dnů), cizince EU (pobyt delší než 90 dnů), cizinci oprávněně pobývající na území ČR (pobyt delší než 90 dnů), účastníky řízení o udělení mezinárodní ochrany.</w:t>
      </w:r>
    </w:p>
    <w:p w:rsidR="00B8686B" w:rsidRPr="003D685D" w:rsidRDefault="00B8686B" w:rsidP="00B8686B">
      <w:pPr>
        <w:adjustRightInd w:val="0"/>
        <w:jc w:val="both"/>
        <w:rPr>
          <w:rFonts w:ascii="Times New Roman" w:hAnsi="Times New Roman" w:cs="Times New Roman"/>
          <w:sz w:val="24"/>
          <w:szCs w:val="24"/>
          <w:lang w:val="cs-CZ"/>
        </w:rPr>
      </w:pPr>
    </w:p>
    <w:p w:rsidR="00B8686B" w:rsidRPr="003D685D" w:rsidRDefault="00B8686B" w:rsidP="00B8686B">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Mateřská škola </w:t>
      </w:r>
      <w:proofErr w:type="spellStart"/>
      <w:r w:rsidRPr="003D685D">
        <w:rPr>
          <w:rFonts w:ascii="Times New Roman" w:hAnsi="Times New Roman" w:cs="Times New Roman"/>
          <w:sz w:val="24"/>
          <w:szCs w:val="24"/>
          <w:lang w:val="cs-CZ"/>
        </w:rPr>
        <w:t>Montessori</w:t>
      </w:r>
      <w:proofErr w:type="spellEnd"/>
      <w:r w:rsidRPr="003D685D">
        <w:rPr>
          <w:rFonts w:ascii="Times New Roman" w:hAnsi="Times New Roman" w:cs="Times New Roman"/>
          <w:sz w:val="24"/>
          <w:szCs w:val="24"/>
          <w:lang w:val="cs-CZ"/>
        </w:rPr>
        <w:t xml:space="preserve"> </w:t>
      </w:r>
      <w:proofErr w:type="gramStart"/>
      <w:r w:rsidRPr="003D685D">
        <w:rPr>
          <w:rFonts w:ascii="Times New Roman" w:hAnsi="Times New Roman" w:cs="Times New Roman"/>
          <w:sz w:val="24"/>
          <w:szCs w:val="24"/>
          <w:lang w:val="cs-CZ"/>
        </w:rPr>
        <w:t xml:space="preserve">Opava, z. </w:t>
      </w:r>
      <w:proofErr w:type="spellStart"/>
      <w:r w:rsidRPr="003D685D">
        <w:rPr>
          <w:rFonts w:ascii="Times New Roman" w:hAnsi="Times New Roman" w:cs="Times New Roman"/>
          <w:sz w:val="24"/>
          <w:szCs w:val="24"/>
          <w:lang w:val="cs-CZ"/>
        </w:rPr>
        <w:t>ú.</w:t>
      </w:r>
      <w:proofErr w:type="spellEnd"/>
      <w:r w:rsidRPr="003D685D">
        <w:rPr>
          <w:rFonts w:ascii="Times New Roman" w:hAnsi="Times New Roman" w:cs="Times New Roman"/>
          <w:sz w:val="24"/>
          <w:szCs w:val="24"/>
          <w:lang w:val="cs-CZ"/>
        </w:rPr>
        <w:t xml:space="preserve"> zajišťuje</w:t>
      </w:r>
      <w:proofErr w:type="gramEnd"/>
      <w:r w:rsidRPr="003D685D">
        <w:rPr>
          <w:rFonts w:ascii="Times New Roman" w:hAnsi="Times New Roman" w:cs="Times New Roman"/>
          <w:sz w:val="24"/>
          <w:szCs w:val="24"/>
          <w:lang w:val="cs-CZ"/>
        </w:rPr>
        <w:t xml:space="preserve"> plnění povinného předškolního vzdělávání dle zákona č. 561/2004 Sb., o předškolním, základním, středním, vyšším odborném  a jiném vzdělávání (školský zákon). Plnění povinného předškolního vzdělávání MŠ zajišťuje formou pravidelné denní docházky v pracovních dnech. Rozsah povinného předškolního vzdělávání je stanoven na 4 hodiny denně. Začátek vzdělávání stanoví ředitelka školy ). V Mateřské škole </w:t>
      </w:r>
      <w:proofErr w:type="spellStart"/>
      <w:r w:rsidRPr="003D685D">
        <w:rPr>
          <w:rFonts w:ascii="Times New Roman" w:hAnsi="Times New Roman" w:cs="Times New Roman"/>
          <w:sz w:val="24"/>
          <w:szCs w:val="24"/>
          <w:lang w:val="cs-CZ"/>
        </w:rPr>
        <w:t>Montessori</w:t>
      </w:r>
      <w:proofErr w:type="spellEnd"/>
      <w:r w:rsidRPr="003D685D">
        <w:rPr>
          <w:rFonts w:ascii="Times New Roman" w:hAnsi="Times New Roman" w:cs="Times New Roman"/>
          <w:sz w:val="24"/>
          <w:szCs w:val="24"/>
          <w:lang w:val="cs-CZ"/>
        </w:rPr>
        <w:t xml:space="preserve"> </w:t>
      </w:r>
      <w:proofErr w:type="gramStart"/>
      <w:r w:rsidRPr="003D685D">
        <w:rPr>
          <w:rFonts w:ascii="Times New Roman" w:hAnsi="Times New Roman" w:cs="Times New Roman"/>
          <w:sz w:val="24"/>
          <w:szCs w:val="24"/>
          <w:lang w:val="cs-CZ"/>
        </w:rPr>
        <w:t xml:space="preserve">Opava, z. </w:t>
      </w:r>
      <w:proofErr w:type="spellStart"/>
      <w:r w:rsidRPr="003D685D">
        <w:rPr>
          <w:rFonts w:ascii="Times New Roman" w:hAnsi="Times New Roman" w:cs="Times New Roman"/>
          <w:sz w:val="24"/>
          <w:szCs w:val="24"/>
          <w:lang w:val="cs-CZ"/>
        </w:rPr>
        <w:t>ú.</w:t>
      </w:r>
      <w:proofErr w:type="spellEnd"/>
      <w:r w:rsidRPr="003D685D">
        <w:rPr>
          <w:rFonts w:ascii="Times New Roman" w:hAnsi="Times New Roman" w:cs="Times New Roman"/>
          <w:sz w:val="24"/>
          <w:szCs w:val="24"/>
          <w:lang w:val="cs-CZ"/>
        </w:rPr>
        <w:t xml:space="preserve"> stanovuje</w:t>
      </w:r>
      <w:proofErr w:type="gramEnd"/>
      <w:r w:rsidRPr="003D685D">
        <w:rPr>
          <w:rFonts w:ascii="Times New Roman" w:hAnsi="Times New Roman" w:cs="Times New Roman"/>
          <w:sz w:val="24"/>
          <w:szCs w:val="24"/>
          <w:lang w:val="cs-CZ"/>
        </w:rPr>
        <w:t xml:space="preserve"> ředitelka školy v souladu s § 1c vyhlášky č. 14/2005 Sb. povinné předškolní vzdělávání v době od 8.30 do 12.30 hod.</w:t>
      </w:r>
    </w:p>
    <w:p w:rsidR="00B8686B" w:rsidRPr="003D685D" w:rsidRDefault="00B8686B" w:rsidP="003637B7">
      <w:pPr>
        <w:adjustRightInd w:val="0"/>
        <w:rPr>
          <w:rFonts w:ascii="Times New Roman" w:hAnsi="Times New Roman" w:cs="Times New Roman"/>
          <w:sz w:val="24"/>
          <w:szCs w:val="24"/>
          <w:lang w:val="cs-CZ"/>
        </w:rPr>
      </w:pPr>
      <w:r w:rsidRPr="003D685D">
        <w:rPr>
          <w:rFonts w:ascii="Times New Roman" w:hAnsi="Times New Roman" w:cs="Times New Roman"/>
          <w:sz w:val="24"/>
          <w:szCs w:val="24"/>
          <w:lang w:val="cs-CZ"/>
        </w:rPr>
        <w:t>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 34a odst. 3).</w:t>
      </w:r>
    </w:p>
    <w:p w:rsidR="00B8686B" w:rsidRPr="003D685D" w:rsidRDefault="00B8686B" w:rsidP="003637B7">
      <w:pPr>
        <w:adjustRightInd w:val="0"/>
        <w:rPr>
          <w:rFonts w:ascii="Times New Roman" w:hAnsi="Times New Roman" w:cs="Times New Roman"/>
          <w:sz w:val="24"/>
          <w:szCs w:val="24"/>
          <w:lang w:val="cs-CZ"/>
        </w:rPr>
      </w:pPr>
      <w:r w:rsidRPr="003D685D">
        <w:rPr>
          <w:rFonts w:ascii="Times New Roman" w:hAnsi="Times New Roman" w:cs="Times New Roman"/>
          <w:sz w:val="24"/>
          <w:szCs w:val="24"/>
          <w:lang w:val="cs-CZ"/>
        </w:rPr>
        <w:t>Zákonní zástupci mají povinnost zajistit, aby dítě, které plní povinné předškolní vzdělávání, docházelo řádně do školy. Zanedbává-li péči o povinné předškolní vzdělávání, dopustí se tím přestupku podle 182a školského zákona. (§ 182a zákona č. 561/2004 Sb., školský zákon).</w:t>
      </w:r>
    </w:p>
    <w:p w:rsidR="00B8686B" w:rsidRPr="003D685D" w:rsidRDefault="00B8686B" w:rsidP="003637B7">
      <w:pPr>
        <w:adjustRightInd w:val="0"/>
        <w:rPr>
          <w:rFonts w:ascii="Times New Roman" w:hAnsi="Times New Roman" w:cs="Times New Roman"/>
          <w:sz w:val="24"/>
          <w:szCs w:val="24"/>
          <w:lang w:val="cs-CZ"/>
        </w:rPr>
      </w:pPr>
    </w:p>
    <w:p w:rsidR="003637B7" w:rsidRDefault="00B8686B" w:rsidP="003637B7">
      <w:pPr>
        <w:rPr>
          <w:rFonts w:ascii="Times New Roman" w:eastAsia="Times New Roman" w:hAnsi="Times New Roman" w:cs="Times New Roman"/>
          <w:sz w:val="24"/>
          <w:szCs w:val="24"/>
          <w:lang w:val="cs-CZ" w:eastAsia="cs-CZ"/>
        </w:rPr>
      </w:pPr>
      <w:r w:rsidRPr="003D685D">
        <w:rPr>
          <w:rFonts w:ascii="Times New Roman" w:eastAsia="Times New Roman" w:hAnsi="Times New Roman" w:cs="Times New Roman"/>
          <w:sz w:val="24"/>
          <w:szCs w:val="24"/>
          <w:lang w:val="cs-CZ" w:eastAsia="cs-CZ"/>
        </w:rPr>
        <w:t xml:space="preserve">Zákonní zástupci dětí s povinnou předškolní docházkou, které byly přijaty k předškolnímu vzdělávání v MŠ </w:t>
      </w:r>
      <w:proofErr w:type="spellStart"/>
      <w:r w:rsidRPr="003D685D">
        <w:rPr>
          <w:rFonts w:ascii="Times New Roman" w:eastAsia="Times New Roman" w:hAnsi="Times New Roman" w:cs="Times New Roman"/>
          <w:sz w:val="24"/>
          <w:szCs w:val="24"/>
          <w:lang w:val="cs-CZ" w:eastAsia="cs-CZ"/>
        </w:rPr>
        <w:t>Montessori</w:t>
      </w:r>
      <w:proofErr w:type="spellEnd"/>
      <w:r w:rsidRPr="003D685D">
        <w:rPr>
          <w:rFonts w:ascii="Times New Roman" w:eastAsia="Times New Roman" w:hAnsi="Times New Roman" w:cs="Times New Roman"/>
          <w:sz w:val="24"/>
          <w:szCs w:val="24"/>
          <w:lang w:val="cs-CZ" w:eastAsia="cs-CZ"/>
        </w:rPr>
        <w:t xml:space="preserve"> </w:t>
      </w:r>
      <w:proofErr w:type="gramStart"/>
      <w:r w:rsidRPr="003D685D">
        <w:rPr>
          <w:rFonts w:ascii="Times New Roman" w:eastAsia="Times New Roman" w:hAnsi="Times New Roman" w:cs="Times New Roman"/>
          <w:sz w:val="24"/>
          <w:szCs w:val="24"/>
          <w:lang w:val="cs-CZ" w:eastAsia="cs-CZ"/>
        </w:rPr>
        <w:t xml:space="preserve">Opava, z. </w:t>
      </w:r>
      <w:proofErr w:type="spellStart"/>
      <w:r w:rsidRPr="003D685D">
        <w:rPr>
          <w:rFonts w:ascii="Times New Roman" w:eastAsia="Times New Roman" w:hAnsi="Times New Roman" w:cs="Times New Roman"/>
          <w:sz w:val="24"/>
          <w:szCs w:val="24"/>
          <w:lang w:val="cs-CZ" w:eastAsia="cs-CZ"/>
        </w:rPr>
        <w:t>ú.</w:t>
      </w:r>
      <w:proofErr w:type="spellEnd"/>
      <w:r w:rsidRPr="003D685D">
        <w:rPr>
          <w:rFonts w:ascii="Times New Roman" w:eastAsia="Times New Roman" w:hAnsi="Times New Roman" w:cs="Times New Roman"/>
          <w:sz w:val="24"/>
          <w:szCs w:val="24"/>
          <w:lang w:val="cs-CZ" w:eastAsia="cs-CZ"/>
        </w:rPr>
        <w:t xml:space="preserve"> jsou</w:t>
      </w:r>
      <w:proofErr w:type="gramEnd"/>
      <w:r w:rsidRPr="003D685D">
        <w:rPr>
          <w:rFonts w:ascii="Times New Roman" w:eastAsia="Times New Roman" w:hAnsi="Times New Roman" w:cs="Times New Roman"/>
          <w:sz w:val="24"/>
          <w:szCs w:val="24"/>
          <w:lang w:val="cs-CZ" w:eastAsia="cs-CZ"/>
        </w:rPr>
        <w:t xml:space="preserve"> povinni nepřítomnost dítěte omlouvat. Ředitelka mateřské školy je oprávněna požadovat doložení důvodu nepřítomnosti dítěte. </w:t>
      </w:r>
    </w:p>
    <w:p w:rsidR="00B8686B" w:rsidRDefault="00B8686B" w:rsidP="003637B7">
      <w:pPr>
        <w:rPr>
          <w:rFonts w:ascii="Times New Roman" w:eastAsia="Times New Roman" w:hAnsi="Times New Roman" w:cs="Times New Roman"/>
          <w:sz w:val="24"/>
          <w:szCs w:val="24"/>
          <w:lang w:val="cs-CZ" w:eastAsia="cs-CZ"/>
        </w:rPr>
      </w:pPr>
      <w:r w:rsidRPr="003D685D">
        <w:rPr>
          <w:rFonts w:ascii="Times New Roman" w:eastAsia="Times New Roman" w:hAnsi="Times New Roman" w:cs="Times New Roman"/>
          <w:sz w:val="24"/>
          <w:szCs w:val="24"/>
          <w:lang w:val="cs-CZ" w:eastAsia="cs-CZ"/>
        </w:rPr>
        <w:t>Zákonný zástupce dítěte s povinnou předškolní docházkou má tyto možnosti omlouvání:</w:t>
      </w:r>
    </w:p>
    <w:p w:rsidR="003637B7" w:rsidRPr="00814339" w:rsidRDefault="003637B7" w:rsidP="003637B7">
      <w:pPr>
        <w:rPr>
          <w:rFonts w:ascii="Times New Roman" w:eastAsia="Times New Roman" w:hAnsi="Times New Roman" w:cs="Times New Roman"/>
          <w:sz w:val="24"/>
          <w:szCs w:val="24"/>
          <w:lang w:val="cs-CZ" w:eastAsia="cs-CZ"/>
        </w:rPr>
      </w:pPr>
      <w:r w:rsidRPr="00814339">
        <w:rPr>
          <w:rFonts w:ascii="Times New Roman" w:eastAsia="Times New Roman" w:hAnsi="Times New Roman" w:cs="Times New Roman"/>
          <w:sz w:val="24"/>
          <w:szCs w:val="24"/>
          <w:lang w:val="cs-CZ" w:eastAsia="cs-CZ"/>
        </w:rPr>
        <w:t xml:space="preserve">- elektronicky v aplikaci </w:t>
      </w:r>
      <w:proofErr w:type="spellStart"/>
      <w:r w:rsidR="006F25D7" w:rsidRPr="00814339">
        <w:rPr>
          <w:rFonts w:ascii="Times New Roman" w:eastAsia="Times New Roman" w:hAnsi="Times New Roman" w:cs="Times New Roman"/>
          <w:sz w:val="24"/>
          <w:szCs w:val="24"/>
          <w:lang w:val="cs-CZ" w:eastAsia="cs-CZ"/>
        </w:rPr>
        <w:t>Edupage</w:t>
      </w:r>
      <w:proofErr w:type="spellEnd"/>
    </w:p>
    <w:p w:rsidR="00B8686B" w:rsidRPr="003D685D" w:rsidRDefault="00B8686B" w:rsidP="003637B7">
      <w:pPr>
        <w:rPr>
          <w:rFonts w:ascii="Times New Roman" w:eastAsia="Times New Roman" w:hAnsi="Times New Roman" w:cs="Times New Roman"/>
          <w:sz w:val="24"/>
          <w:szCs w:val="24"/>
          <w:lang w:val="cs-CZ" w:eastAsia="cs-CZ"/>
        </w:rPr>
      </w:pPr>
      <w:r w:rsidRPr="00814339">
        <w:rPr>
          <w:rFonts w:ascii="Times New Roman" w:eastAsia="Times New Roman" w:hAnsi="Times New Roman" w:cs="Times New Roman"/>
          <w:sz w:val="24"/>
          <w:szCs w:val="24"/>
          <w:lang w:val="cs-CZ" w:eastAsia="cs-CZ"/>
        </w:rPr>
        <w:t>- telefonic</w:t>
      </w:r>
      <w:r w:rsidR="003637B7" w:rsidRPr="00814339">
        <w:rPr>
          <w:rFonts w:ascii="Times New Roman" w:eastAsia="Times New Roman" w:hAnsi="Times New Roman" w:cs="Times New Roman"/>
          <w:sz w:val="24"/>
          <w:szCs w:val="24"/>
          <w:lang w:val="cs-CZ" w:eastAsia="cs-CZ"/>
        </w:rPr>
        <w:t xml:space="preserve">ky, </w:t>
      </w:r>
      <w:proofErr w:type="spellStart"/>
      <w:r w:rsidR="003637B7" w:rsidRPr="00814339">
        <w:rPr>
          <w:rFonts w:ascii="Times New Roman" w:eastAsia="Times New Roman" w:hAnsi="Times New Roman" w:cs="Times New Roman"/>
          <w:sz w:val="24"/>
          <w:szCs w:val="24"/>
          <w:lang w:val="cs-CZ" w:eastAsia="cs-CZ"/>
        </w:rPr>
        <w:t>sms</w:t>
      </w:r>
      <w:proofErr w:type="spellEnd"/>
      <w:r w:rsidR="003637B7" w:rsidRPr="00814339">
        <w:rPr>
          <w:rFonts w:ascii="Times New Roman" w:eastAsia="Times New Roman" w:hAnsi="Times New Roman" w:cs="Times New Roman"/>
          <w:sz w:val="24"/>
          <w:szCs w:val="24"/>
          <w:lang w:val="cs-CZ" w:eastAsia="cs-CZ"/>
        </w:rPr>
        <w:t>: 605 795 433 (třída</w:t>
      </w:r>
      <w:r w:rsidR="003637B7">
        <w:rPr>
          <w:rFonts w:ascii="Times New Roman" w:eastAsia="Times New Roman" w:hAnsi="Times New Roman" w:cs="Times New Roman"/>
          <w:sz w:val="24"/>
          <w:szCs w:val="24"/>
          <w:lang w:val="cs-CZ" w:eastAsia="cs-CZ"/>
        </w:rPr>
        <w:t xml:space="preserve"> I</w:t>
      </w:r>
      <w:r w:rsidRPr="003D685D">
        <w:rPr>
          <w:rFonts w:ascii="Times New Roman" w:eastAsia="Times New Roman" w:hAnsi="Times New Roman" w:cs="Times New Roman"/>
          <w:sz w:val="24"/>
          <w:szCs w:val="24"/>
          <w:lang w:val="cs-CZ" w:eastAsia="cs-CZ"/>
        </w:rPr>
        <w:t>)</w:t>
      </w:r>
    </w:p>
    <w:p w:rsidR="00B8686B" w:rsidRPr="003D685D" w:rsidRDefault="003637B7" w:rsidP="003637B7">
      <w:pPr>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 xml:space="preserve">- telefonicky, </w:t>
      </w:r>
      <w:proofErr w:type="spellStart"/>
      <w:r>
        <w:rPr>
          <w:rFonts w:ascii="Times New Roman" w:eastAsia="Times New Roman" w:hAnsi="Times New Roman" w:cs="Times New Roman"/>
          <w:sz w:val="24"/>
          <w:szCs w:val="24"/>
          <w:lang w:val="cs-CZ" w:eastAsia="cs-CZ"/>
        </w:rPr>
        <w:t>sms</w:t>
      </w:r>
      <w:proofErr w:type="spellEnd"/>
      <w:r>
        <w:rPr>
          <w:rFonts w:ascii="Times New Roman" w:eastAsia="Times New Roman" w:hAnsi="Times New Roman" w:cs="Times New Roman"/>
          <w:sz w:val="24"/>
          <w:szCs w:val="24"/>
          <w:lang w:val="cs-CZ" w:eastAsia="cs-CZ"/>
        </w:rPr>
        <w:t>: 604 664 503 (třída II</w:t>
      </w:r>
      <w:r w:rsidR="00B8686B" w:rsidRPr="003D685D">
        <w:rPr>
          <w:rFonts w:ascii="Times New Roman" w:eastAsia="Times New Roman" w:hAnsi="Times New Roman" w:cs="Times New Roman"/>
          <w:sz w:val="24"/>
          <w:szCs w:val="24"/>
          <w:lang w:val="cs-CZ" w:eastAsia="cs-CZ"/>
        </w:rPr>
        <w:t>)</w:t>
      </w:r>
    </w:p>
    <w:p w:rsidR="00B8686B" w:rsidRPr="003D685D" w:rsidRDefault="00B8686B" w:rsidP="003637B7">
      <w:pPr>
        <w:rPr>
          <w:rFonts w:ascii="Times New Roman" w:eastAsia="Times New Roman" w:hAnsi="Times New Roman" w:cs="Times New Roman"/>
          <w:sz w:val="24"/>
          <w:szCs w:val="24"/>
          <w:lang w:val="cs-CZ" w:eastAsia="cs-CZ"/>
        </w:rPr>
      </w:pPr>
      <w:r w:rsidRPr="003D685D">
        <w:rPr>
          <w:rFonts w:ascii="Times New Roman" w:eastAsia="Times New Roman" w:hAnsi="Times New Roman" w:cs="Times New Roman"/>
          <w:sz w:val="24"/>
          <w:szCs w:val="24"/>
          <w:lang w:val="cs-CZ" w:eastAsia="cs-CZ"/>
        </w:rPr>
        <w:t>- osobně u učitelky a ředitelky mateřské školy.</w:t>
      </w:r>
    </w:p>
    <w:p w:rsidR="00B8686B" w:rsidRPr="003D685D" w:rsidRDefault="00B8686B" w:rsidP="003637B7">
      <w:pPr>
        <w:adjustRightInd w:val="0"/>
        <w:rPr>
          <w:rFonts w:ascii="Times New Roman" w:hAnsi="Times New Roman" w:cs="Times New Roman"/>
          <w:sz w:val="24"/>
          <w:szCs w:val="24"/>
          <w:lang w:val="cs-CZ"/>
        </w:rPr>
      </w:pPr>
    </w:p>
    <w:p w:rsidR="00B8686B" w:rsidRDefault="00B8686B" w:rsidP="003637B7">
      <w:pPr>
        <w:adjustRightInd w:val="0"/>
        <w:rPr>
          <w:rFonts w:ascii="Times New Roman" w:hAnsi="Times New Roman" w:cs="Times New Roman"/>
          <w:sz w:val="24"/>
          <w:szCs w:val="24"/>
          <w:lang w:val="cs-CZ"/>
        </w:rPr>
      </w:pPr>
      <w:r w:rsidRPr="003D685D">
        <w:rPr>
          <w:rFonts w:ascii="Times New Roman" w:hAnsi="Times New Roman" w:cs="Times New Roman"/>
          <w:sz w:val="24"/>
          <w:szCs w:val="24"/>
          <w:lang w:val="cs-CZ"/>
        </w:rPr>
        <w:t>Jiným způsobem plnění povinnosti předškolního vzdělávání je individuální vzdělávání bez pravidelné docházky do MŠ, vzdělávání v přípravné třídě ZŠ a ve třídě přípravného stupně ZŠ speciální nebo vzdělávání v zahraniční škole na území ČR, ve které MŠMT povolilo plnění povinné školní docházky.</w:t>
      </w:r>
    </w:p>
    <w:p w:rsidR="00B8686B" w:rsidRDefault="00B8686B" w:rsidP="003637B7">
      <w:pPr>
        <w:adjustRightInd w:val="0"/>
        <w:rPr>
          <w:rFonts w:ascii="Times New Roman" w:hAnsi="Times New Roman" w:cs="Times New Roman"/>
          <w:sz w:val="24"/>
          <w:szCs w:val="24"/>
          <w:lang w:val="cs-CZ"/>
        </w:rPr>
      </w:pPr>
    </w:p>
    <w:p w:rsidR="00B8686B" w:rsidRPr="00841E34" w:rsidRDefault="00B8686B" w:rsidP="00841E34">
      <w:pPr>
        <w:pStyle w:val="Nadpis2"/>
        <w:numPr>
          <w:ilvl w:val="0"/>
          <w:numId w:val="29"/>
        </w:numPr>
        <w:tabs>
          <w:tab w:val="left" w:pos="394"/>
        </w:tabs>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Individuální vzdělávání dítěte</w:t>
      </w:r>
    </w:p>
    <w:p w:rsidR="00B8686B" w:rsidRPr="003D685D" w:rsidRDefault="00B8686B" w:rsidP="00B8686B">
      <w:pPr>
        <w:pStyle w:val="Odstavecseseznamem"/>
        <w:adjustRightInd w:val="0"/>
        <w:ind w:left="487" w:firstLine="0"/>
        <w:jc w:val="both"/>
        <w:rPr>
          <w:rFonts w:ascii="Times New Roman" w:hAnsi="Times New Roman" w:cs="Times New Roman"/>
          <w:b/>
          <w:bCs/>
          <w:sz w:val="24"/>
          <w:szCs w:val="24"/>
          <w:lang w:val="cs-CZ"/>
        </w:rPr>
      </w:pPr>
    </w:p>
    <w:p w:rsidR="00B8686B" w:rsidRPr="003D685D" w:rsidRDefault="00B8686B" w:rsidP="00B8686B">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Zákonný zástupce dítěte, které bude plnit povinnost předškolního vzdělávání individuálním vzděláváním dítěte, je povinen oznámit tuto skutečnost ředitelce mateřské školy. Má-li být dítě individuálně vzdělávání převážnou část školního roku, je zákonný zástupce povinen učinit toto oznámení nejpozději 3 měsíce před počátkem školního roku, kterým začíná povinnost předškolního vzdělávání dítěte.</w:t>
      </w:r>
    </w:p>
    <w:p w:rsidR="00B8686B" w:rsidRPr="003D685D" w:rsidRDefault="00B8686B" w:rsidP="00B8686B">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Oznámení zákonného zástupce o individuálním vzdělávání dítěte musí obsahovat:</w:t>
      </w:r>
    </w:p>
    <w:p w:rsidR="00B8686B" w:rsidRPr="003D685D" w:rsidRDefault="00B8686B" w:rsidP="00B8686B">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jméno, popřípadě jména, příjmení, rodné číslo a místo trvalého pobytu dítěte, v případě cizince místo pobytu dítěte, uvedení období, ve kterém má být dítě individuálně vzděláváno, důvody pro individuální vzdělávání dítěte.</w:t>
      </w:r>
    </w:p>
    <w:p w:rsidR="00B8686B" w:rsidRPr="003D685D" w:rsidRDefault="00B8686B" w:rsidP="00B8686B">
      <w:pPr>
        <w:adjustRightInd w:val="0"/>
        <w:jc w:val="both"/>
        <w:rPr>
          <w:rFonts w:ascii="Times New Roman" w:hAnsi="Times New Roman" w:cs="Times New Roman"/>
          <w:sz w:val="24"/>
          <w:szCs w:val="24"/>
          <w:lang w:val="cs-CZ"/>
        </w:rPr>
      </w:pPr>
    </w:p>
    <w:p w:rsidR="00B8686B" w:rsidRPr="003D685D" w:rsidRDefault="00B8686B" w:rsidP="00B8686B">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Ředitelka mateřské školy předá zákonnému zástupci dítěte přehled oblastí, v nichž má být dítě vzděláváno</w:t>
      </w:r>
      <w:r w:rsidRPr="003D685D">
        <w:rPr>
          <w:rFonts w:ascii="Times New Roman" w:hAnsi="Times New Roman" w:cs="Times New Roman"/>
          <w:i/>
          <w:iCs/>
          <w:sz w:val="24"/>
          <w:szCs w:val="24"/>
          <w:lang w:val="cs-CZ"/>
        </w:rPr>
        <w:t>. </w:t>
      </w:r>
      <w:r w:rsidRPr="003D685D">
        <w:rPr>
          <w:rFonts w:ascii="Times New Roman" w:hAnsi="Times New Roman" w:cs="Times New Roman"/>
          <w:sz w:val="24"/>
          <w:szCs w:val="24"/>
          <w:lang w:val="cs-CZ"/>
        </w:rPr>
        <w:t>Tyto oblasti vycházejí ze Školního vzdělávacího program Klíče ke světu.</w:t>
      </w:r>
    </w:p>
    <w:p w:rsidR="00B8686B" w:rsidRPr="003D685D" w:rsidRDefault="00B8686B" w:rsidP="00B8686B">
      <w:pPr>
        <w:adjustRightInd w:val="0"/>
        <w:jc w:val="both"/>
        <w:rPr>
          <w:rFonts w:ascii="Times New Roman" w:hAnsi="Times New Roman" w:cs="Times New Roman"/>
          <w:i/>
          <w:iCs/>
          <w:sz w:val="24"/>
          <w:szCs w:val="24"/>
          <w:lang w:val="cs-CZ"/>
        </w:rPr>
      </w:pPr>
      <w:r w:rsidRPr="003D685D">
        <w:rPr>
          <w:rFonts w:ascii="Times New Roman" w:hAnsi="Times New Roman" w:cs="Times New Roman"/>
          <w:sz w:val="24"/>
          <w:szCs w:val="24"/>
          <w:lang w:val="cs-CZ"/>
        </w:rPr>
        <w:t xml:space="preserve">Ředitelka Mateřské školy </w:t>
      </w:r>
      <w:proofErr w:type="spellStart"/>
      <w:r w:rsidRPr="003D685D">
        <w:rPr>
          <w:rFonts w:ascii="Times New Roman" w:hAnsi="Times New Roman" w:cs="Times New Roman"/>
          <w:sz w:val="24"/>
          <w:szCs w:val="24"/>
          <w:lang w:val="cs-CZ"/>
        </w:rPr>
        <w:t>Montessori</w:t>
      </w:r>
      <w:proofErr w:type="spellEnd"/>
      <w:r w:rsidRPr="003D685D">
        <w:rPr>
          <w:rFonts w:ascii="Times New Roman" w:hAnsi="Times New Roman" w:cs="Times New Roman"/>
          <w:sz w:val="24"/>
          <w:szCs w:val="24"/>
          <w:lang w:val="cs-CZ"/>
        </w:rPr>
        <w:t xml:space="preserve"> </w:t>
      </w:r>
      <w:proofErr w:type="gramStart"/>
      <w:r w:rsidRPr="003D685D">
        <w:rPr>
          <w:rFonts w:ascii="Times New Roman" w:hAnsi="Times New Roman" w:cs="Times New Roman"/>
          <w:sz w:val="24"/>
          <w:szCs w:val="24"/>
          <w:lang w:val="cs-CZ"/>
        </w:rPr>
        <w:t xml:space="preserve">Opava, z. </w:t>
      </w:r>
      <w:proofErr w:type="spellStart"/>
      <w:r w:rsidRPr="003D685D">
        <w:rPr>
          <w:rFonts w:ascii="Times New Roman" w:hAnsi="Times New Roman" w:cs="Times New Roman"/>
          <w:sz w:val="24"/>
          <w:szCs w:val="24"/>
          <w:lang w:val="cs-CZ"/>
        </w:rPr>
        <w:t>ú.</w:t>
      </w:r>
      <w:proofErr w:type="spellEnd"/>
      <w:r w:rsidRPr="003D685D">
        <w:rPr>
          <w:rFonts w:ascii="Times New Roman" w:hAnsi="Times New Roman" w:cs="Times New Roman"/>
          <w:sz w:val="24"/>
          <w:szCs w:val="24"/>
          <w:lang w:val="cs-CZ"/>
        </w:rPr>
        <w:t xml:space="preserve"> stanovuje</w:t>
      </w:r>
      <w:proofErr w:type="gramEnd"/>
      <w:r w:rsidRPr="003D685D">
        <w:rPr>
          <w:rFonts w:ascii="Times New Roman" w:hAnsi="Times New Roman" w:cs="Times New Roman"/>
          <w:sz w:val="24"/>
          <w:szCs w:val="24"/>
          <w:lang w:val="cs-CZ"/>
        </w:rPr>
        <w:t xml:space="preserve"> den k ověření očekávaných kompetencí dítěte na první středu v měsíci prosinci příslušného školního roku, ve kterém dítěti vznikla povinnost předškolního vzdělávání a započalo vzdělávání individuální. V případě odůvodněné omluvy ze strany zákonných zástupců mohou zákonní zástupci využít náhradního </w:t>
      </w:r>
      <w:r w:rsidRPr="003D685D">
        <w:rPr>
          <w:rFonts w:ascii="Times New Roman" w:hAnsi="Times New Roman" w:cs="Times New Roman"/>
          <w:sz w:val="24"/>
          <w:szCs w:val="24"/>
          <w:lang w:val="cs-CZ"/>
        </w:rPr>
        <w:lastRenderedPageBreak/>
        <w:t>termínu a to třetí středu v měsíci prosinci příslušného školního roku, ve kterém dítěti vznikla povinnost předškolního vzdělávání</w:t>
      </w:r>
      <w:r w:rsidR="006F25D7">
        <w:rPr>
          <w:rFonts w:ascii="Times New Roman" w:hAnsi="Times New Roman" w:cs="Times New Roman"/>
          <w:sz w:val="24"/>
          <w:szCs w:val="24"/>
          <w:lang w:val="cs-CZ"/>
        </w:rPr>
        <w:t>,</w:t>
      </w:r>
      <w:r w:rsidRPr="003D685D">
        <w:rPr>
          <w:rFonts w:ascii="Times New Roman" w:hAnsi="Times New Roman" w:cs="Times New Roman"/>
          <w:sz w:val="24"/>
          <w:szCs w:val="24"/>
          <w:lang w:val="cs-CZ"/>
        </w:rPr>
        <w:t xml:space="preserve"> a započalo vzdělávání individuální. Zákonný zástupce dítěte je povinen účast dítěte u ověření kompetencí zajistit</w:t>
      </w:r>
      <w:r w:rsidRPr="003D685D">
        <w:rPr>
          <w:rFonts w:ascii="Times New Roman" w:hAnsi="Times New Roman" w:cs="Times New Roman"/>
          <w:i/>
          <w:iCs/>
          <w:sz w:val="24"/>
          <w:szCs w:val="24"/>
          <w:lang w:val="cs-CZ"/>
        </w:rPr>
        <w:t>.</w:t>
      </w:r>
    </w:p>
    <w:p w:rsidR="00B8686B" w:rsidRPr="003D685D" w:rsidRDefault="00B8686B" w:rsidP="00B8686B">
      <w:pPr>
        <w:adjustRightInd w:val="0"/>
        <w:jc w:val="both"/>
        <w:rPr>
          <w:rFonts w:ascii="Times New Roman" w:hAnsi="Times New Roman" w:cs="Times New Roman"/>
          <w:iCs/>
          <w:sz w:val="24"/>
          <w:szCs w:val="24"/>
          <w:lang w:val="cs-CZ"/>
        </w:rPr>
      </w:pPr>
      <w:r w:rsidRPr="003D685D">
        <w:rPr>
          <w:rFonts w:ascii="Times New Roman" w:hAnsi="Times New Roman" w:cs="Times New Roman"/>
          <w:iCs/>
          <w:sz w:val="24"/>
          <w:szCs w:val="24"/>
          <w:lang w:val="cs-CZ"/>
        </w:rPr>
        <w:t>V případě, že zákonný zástupce nezajistí účast dítěte u ověření ani v náhradním termínu, ukončí ředitelka MŠ individuální vzdělávání dítěte.</w:t>
      </w:r>
    </w:p>
    <w:p w:rsidR="00B8686B" w:rsidRPr="003D685D" w:rsidRDefault="00B8686B" w:rsidP="00B8686B">
      <w:pPr>
        <w:adjustRightInd w:val="0"/>
        <w:jc w:val="both"/>
        <w:rPr>
          <w:rFonts w:ascii="Times New Roman" w:hAnsi="Times New Roman" w:cs="Times New Roman"/>
          <w:iCs/>
          <w:sz w:val="24"/>
          <w:szCs w:val="24"/>
          <w:lang w:val="cs-CZ"/>
        </w:rPr>
      </w:pPr>
    </w:p>
    <w:p w:rsidR="00B8686B" w:rsidRPr="003D685D" w:rsidRDefault="00B8686B" w:rsidP="00B8686B">
      <w:pPr>
        <w:jc w:val="both"/>
        <w:rPr>
          <w:rFonts w:ascii="Times New Roman" w:hAnsi="Times New Roman" w:cs="Times New Roman"/>
          <w:b/>
          <w:sz w:val="24"/>
          <w:szCs w:val="24"/>
          <w:lang w:val="cs-CZ"/>
        </w:rPr>
      </w:pPr>
      <w:r w:rsidRPr="003D685D">
        <w:rPr>
          <w:rFonts w:ascii="Times New Roman" w:hAnsi="Times New Roman" w:cs="Times New Roman"/>
          <w:sz w:val="24"/>
          <w:szCs w:val="24"/>
          <w:lang w:val="cs-CZ"/>
        </w:rPr>
        <w:t>Ověření provádí ředitelka školy nebo jí pověřená učitelka. Hlavními nástroji k ověřování dosahování očekávaných výstupů jsou rozhovor a pozorování. Součástí ověřování bude prohlídka mateřské školy.</w:t>
      </w:r>
    </w:p>
    <w:p w:rsidR="00B8686B" w:rsidRPr="003D685D" w:rsidRDefault="00B8686B" w:rsidP="00B8686B">
      <w:pPr>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Ověřování proběhne formou pozorování a rozhovoru se zákonným zástupcem. Pro ověření dosahování úrovně očekávaných výstupů RVP PV je možné k ověření přinést </w:t>
      </w:r>
      <w:proofErr w:type="spellStart"/>
      <w:r w:rsidRPr="003D685D">
        <w:rPr>
          <w:rFonts w:ascii="Times New Roman" w:hAnsi="Times New Roman" w:cs="Times New Roman"/>
          <w:sz w:val="24"/>
          <w:szCs w:val="24"/>
          <w:lang w:val="cs-CZ"/>
        </w:rPr>
        <w:t>portfolium</w:t>
      </w:r>
      <w:proofErr w:type="spellEnd"/>
      <w:r w:rsidRPr="003D685D">
        <w:rPr>
          <w:rFonts w:ascii="Times New Roman" w:hAnsi="Times New Roman" w:cs="Times New Roman"/>
          <w:sz w:val="24"/>
          <w:szCs w:val="24"/>
          <w:lang w:val="cs-CZ"/>
        </w:rPr>
        <w:t xml:space="preserve"> dítěte (např. výtvarné práce; fotografie dětských prostorových prací, pracovní listy zaměřené na </w:t>
      </w:r>
      <w:proofErr w:type="spellStart"/>
      <w:r w:rsidRPr="003D685D">
        <w:rPr>
          <w:rFonts w:ascii="Times New Roman" w:hAnsi="Times New Roman" w:cs="Times New Roman"/>
          <w:sz w:val="24"/>
          <w:szCs w:val="24"/>
          <w:lang w:val="cs-CZ"/>
        </w:rPr>
        <w:t>předmatematickou</w:t>
      </w:r>
      <w:proofErr w:type="spellEnd"/>
      <w:r w:rsidRPr="003D685D">
        <w:rPr>
          <w:rFonts w:ascii="Times New Roman" w:hAnsi="Times New Roman" w:cs="Times New Roman"/>
          <w:sz w:val="24"/>
          <w:szCs w:val="24"/>
          <w:lang w:val="cs-CZ"/>
        </w:rPr>
        <w:t xml:space="preserve"> gramotnost a </w:t>
      </w:r>
      <w:proofErr w:type="spellStart"/>
      <w:r w:rsidRPr="003D685D">
        <w:rPr>
          <w:rFonts w:ascii="Times New Roman" w:hAnsi="Times New Roman" w:cs="Times New Roman"/>
          <w:sz w:val="24"/>
          <w:szCs w:val="24"/>
          <w:lang w:val="cs-CZ"/>
        </w:rPr>
        <w:t>grafomotoriku</w:t>
      </w:r>
      <w:proofErr w:type="spellEnd"/>
      <w:r w:rsidRPr="003D685D">
        <w:rPr>
          <w:rFonts w:ascii="Times New Roman" w:hAnsi="Times New Roman" w:cs="Times New Roman"/>
          <w:sz w:val="24"/>
          <w:szCs w:val="24"/>
          <w:lang w:val="cs-CZ"/>
        </w:rPr>
        <w:t xml:space="preserve">; seznam literatury aj.). Rozhovor se zákonným zástupcem a dítětem bude směřovat k výstupům v jednotlivých oblastech uvedených v RVP PV, se zohledněním důvodů pro individuální vzdělávání. Součástí ověřování může být i metoda pozorování dítěte při spontánní nebo zadané činnosti. Pozorování bude probíhat v připraveném prostředí </w:t>
      </w:r>
      <w:proofErr w:type="spellStart"/>
      <w:r w:rsidRPr="003D685D">
        <w:rPr>
          <w:rFonts w:ascii="Times New Roman" w:hAnsi="Times New Roman" w:cs="Times New Roman"/>
          <w:sz w:val="24"/>
          <w:szCs w:val="24"/>
          <w:lang w:val="cs-CZ"/>
        </w:rPr>
        <w:t>Montessori</w:t>
      </w:r>
      <w:proofErr w:type="spellEnd"/>
      <w:r w:rsidRPr="003D685D">
        <w:rPr>
          <w:rFonts w:ascii="Times New Roman" w:hAnsi="Times New Roman" w:cs="Times New Roman"/>
          <w:sz w:val="24"/>
          <w:szCs w:val="24"/>
          <w:lang w:val="cs-CZ"/>
        </w:rPr>
        <w:t xml:space="preserve"> třídy, kde dítěti budou k dispozici pomůcky vhodné k ověřování očekávaných výstupů RVP PV. </w:t>
      </w:r>
    </w:p>
    <w:p w:rsidR="00B8686B" w:rsidRPr="003D685D" w:rsidRDefault="00B8686B" w:rsidP="00B8686B">
      <w:pPr>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Na základě ověření dosahování očekávaných výstupů dítěte doporučí škola další postup, tedy na co se má zákonný zástupce v následujícím období zaměřit, aby co nejlépe rozvíjel své dítě.</w:t>
      </w:r>
    </w:p>
    <w:p w:rsidR="00B8686B" w:rsidRPr="003D685D" w:rsidRDefault="00B8686B" w:rsidP="00B8686B">
      <w:pPr>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Nedostatečnost v dosahování očekávaných výstupů zpozorovaná při ověření není důvodem pro ukončení individuálního vzdělávání. Škola na základě takového zjištění doporučí zákonnému zástupci konkrétní oblasti dalšího rozvoje dítěte včetně aktivit individuálně zacílených na jednotlivé znalosti a dovednosti. </w:t>
      </w:r>
    </w:p>
    <w:p w:rsidR="00B8686B" w:rsidRPr="003D685D" w:rsidRDefault="00B8686B" w:rsidP="00B8686B">
      <w:pPr>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Při zjištění většího deficitu osvojení kompetencí pak škola zákonnému zástupci navrhne možnost vyšetření dítěte ve školském poradenském zařízení.</w:t>
      </w:r>
    </w:p>
    <w:p w:rsidR="00B8686B" w:rsidRPr="003D685D" w:rsidRDefault="00B8686B" w:rsidP="00B8686B">
      <w:pPr>
        <w:adjustRightInd w:val="0"/>
        <w:jc w:val="both"/>
        <w:rPr>
          <w:rFonts w:ascii="Times New Roman" w:hAnsi="Times New Roman" w:cs="Times New Roman"/>
          <w:iCs/>
          <w:sz w:val="24"/>
          <w:szCs w:val="24"/>
          <w:lang w:val="cs-CZ"/>
        </w:rPr>
      </w:pPr>
    </w:p>
    <w:p w:rsidR="00B8686B" w:rsidRPr="003D685D" w:rsidRDefault="00B8686B" w:rsidP="00B8686B">
      <w:pPr>
        <w:adjustRightInd w:val="0"/>
        <w:jc w:val="both"/>
        <w:rPr>
          <w:rFonts w:ascii="Times New Roman" w:hAnsi="Times New Roman" w:cs="Times New Roman"/>
          <w:iCs/>
          <w:sz w:val="24"/>
          <w:szCs w:val="24"/>
          <w:lang w:val="cs-CZ"/>
        </w:rPr>
      </w:pPr>
      <w:r w:rsidRPr="003D685D">
        <w:rPr>
          <w:rFonts w:ascii="Times New Roman" w:hAnsi="Times New Roman" w:cs="Times New Roman"/>
          <w:iCs/>
          <w:sz w:val="24"/>
          <w:szCs w:val="24"/>
          <w:lang w:val="cs-CZ"/>
        </w:rPr>
        <w:t>Výdaje spojené s individuálním vzděláváním dítěte hradí zákonný zástupce dítěte, s výjimkou speciálních kompenzačních pomůcek a výdajů na činnost mateřské školy, do níž bylo dítě přijato k předškolnímu vzdělávání.</w:t>
      </w:r>
    </w:p>
    <w:p w:rsidR="00B8686B" w:rsidRPr="003D685D" w:rsidRDefault="00B8686B" w:rsidP="00B8686B">
      <w:pPr>
        <w:adjustRightInd w:val="0"/>
        <w:jc w:val="both"/>
        <w:rPr>
          <w:rFonts w:ascii="Times New Roman" w:hAnsi="Times New Roman" w:cs="Times New Roman"/>
          <w:sz w:val="24"/>
          <w:szCs w:val="24"/>
          <w:lang w:val="cs-CZ"/>
        </w:rPr>
      </w:pPr>
    </w:p>
    <w:p w:rsidR="008E5FFD" w:rsidRPr="003D685D" w:rsidRDefault="008E5FFD" w:rsidP="00841E34">
      <w:pPr>
        <w:pStyle w:val="Zkladntext"/>
        <w:spacing w:before="2"/>
        <w:ind w:left="720" w:right="114"/>
        <w:jc w:val="both"/>
        <w:rPr>
          <w:rFonts w:ascii="Times New Roman" w:hAnsi="Times New Roman" w:cs="Times New Roman"/>
          <w:lang w:val="cs-CZ"/>
        </w:rPr>
      </w:pPr>
    </w:p>
    <w:p w:rsidR="008E5FFD" w:rsidRPr="00BE5FF0" w:rsidRDefault="008E5FFD" w:rsidP="00BE5FF0">
      <w:pPr>
        <w:pStyle w:val="Odstavecseseznamem"/>
        <w:numPr>
          <w:ilvl w:val="0"/>
          <w:numId w:val="29"/>
        </w:numPr>
        <w:adjustRightInd w:val="0"/>
        <w:jc w:val="both"/>
        <w:rPr>
          <w:rFonts w:ascii="Times New Roman" w:hAnsi="Times New Roman" w:cs="Times New Roman"/>
          <w:b/>
          <w:bCs/>
          <w:sz w:val="24"/>
          <w:szCs w:val="24"/>
          <w:lang w:val="cs-CZ"/>
        </w:rPr>
      </w:pPr>
      <w:r w:rsidRPr="00BE5FF0">
        <w:rPr>
          <w:rFonts w:ascii="Times New Roman" w:hAnsi="Times New Roman" w:cs="Times New Roman"/>
          <w:b/>
          <w:bCs/>
          <w:sz w:val="24"/>
          <w:szCs w:val="24"/>
          <w:lang w:val="cs-CZ"/>
        </w:rPr>
        <w:t>Vzdělávání dětí se speciálními vzdělávacími potřebami</w:t>
      </w:r>
    </w:p>
    <w:p w:rsidR="008E5FFD" w:rsidRPr="003D685D" w:rsidRDefault="008E5FFD" w:rsidP="002F27D9">
      <w:pPr>
        <w:adjustRightInd w:val="0"/>
        <w:jc w:val="both"/>
        <w:rPr>
          <w:rFonts w:ascii="Times New Roman" w:hAnsi="Times New Roman" w:cs="Times New Roman"/>
          <w:sz w:val="24"/>
          <w:szCs w:val="24"/>
          <w:lang w:val="cs-CZ"/>
        </w:rPr>
      </w:pPr>
    </w:p>
    <w:p w:rsidR="008E5FFD" w:rsidRPr="003D685D" w:rsidRDefault="008E5FFD" w:rsidP="002F27D9">
      <w:pPr>
        <w:ind w:left="-5" w:right="2"/>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V mateřské škole vytváříme optimální podmínky pro rozvoj každého jednotlivého dítěte. </w:t>
      </w:r>
    </w:p>
    <w:p w:rsidR="008E5FFD" w:rsidRPr="003D685D" w:rsidRDefault="008E5FFD" w:rsidP="002F27D9">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Při vzdělávání dětí se speciálními vzdělávacími potřebami přizpůsobujeme cíle a záměry vzdělávání tak, aby maximálně vyhovovaly dětem se speciálními vzdělávacími potřebami a jejich možnostem.</w:t>
      </w:r>
    </w:p>
    <w:p w:rsidR="008E5FFD" w:rsidRPr="003D685D" w:rsidRDefault="008E5FFD" w:rsidP="002F27D9">
      <w:pPr>
        <w:jc w:val="both"/>
        <w:rPr>
          <w:rFonts w:ascii="Times New Roman" w:hAnsi="Times New Roman" w:cs="Times New Roman"/>
          <w:sz w:val="24"/>
          <w:szCs w:val="24"/>
          <w:lang w:val="cs-CZ"/>
        </w:rPr>
      </w:pPr>
    </w:p>
    <w:p w:rsidR="008E5FFD" w:rsidRPr="003D685D" w:rsidRDefault="008E5FFD" w:rsidP="002F27D9">
      <w:pPr>
        <w:ind w:left="-5" w:right="13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Pedagogičtí pracovníci jsou kompetentní pomoci dětem rozvíjet jejich vnitřní potenciál a podporovat jejich sociální integraci. Uplatňují citlivý a přiměřený přístup k dítěti. Hodnocení dětí vychází z konkrétních pokroků v průběhu roku. </w:t>
      </w:r>
    </w:p>
    <w:p w:rsidR="008E5FFD" w:rsidRPr="003D685D" w:rsidRDefault="008E5FFD" w:rsidP="002F27D9">
      <w:pPr>
        <w:ind w:left="-5" w:right="137"/>
        <w:jc w:val="both"/>
        <w:rPr>
          <w:rFonts w:ascii="Times New Roman" w:hAnsi="Times New Roman" w:cs="Times New Roman"/>
          <w:sz w:val="24"/>
          <w:szCs w:val="24"/>
          <w:lang w:val="cs-CZ"/>
        </w:rPr>
      </w:pPr>
    </w:p>
    <w:p w:rsidR="008E5FFD" w:rsidRPr="003D685D" w:rsidRDefault="008E5FFD" w:rsidP="002F27D9">
      <w:pPr>
        <w:ind w:right="13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Do integračního programu školy mohou být zařazeny děti s vývojovými poruchami učení nebo chování a děti sociálně znevýhodněné, děti se zdravotním, mentálním či kombinovaným postižením, se zdravotním znevýhodněním nebo s poruchou sluchu či řeči. </w:t>
      </w:r>
    </w:p>
    <w:p w:rsidR="008E5FFD" w:rsidRPr="003D685D" w:rsidRDefault="008E5FFD" w:rsidP="002F27D9">
      <w:pPr>
        <w:ind w:right="137"/>
        <w:jc w:val="both"/>
        <w:rPr>
          <w:rFonts w:ascii="Times New Roman" w:hAnsi="Times New Roman" w:cs="Times New Roman"/>
          <w:sz w:val="24"/>
          <w:szCs w:val="24"/>
          <w:lang w:val="cs-CZ"/>
        </w:rPr>
      </w:pPr>
    </w:p>
    <w:p w:rsidR="008E5FFD" w:rsidRPr="003D685D" w:rsidRDefault="008E5FFD" w:rsidP="002F27D9">
      <w:pPr>
        <w:ind w:left="-5" w:right="13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Děti se speciálními vzdělávacími potřebami mají právo na bezplatné poskytování podpůrných opatření. Mateřská škola stanovuje a uplatňuje opatření prvního stupně, přičemž ŠVP je podkladem pro vytvoření plánu pedagogické podpory (PLLP). Opatření druhého až pátého stupně stanovené ŠPZ uplatňuje mateřská škola na základě vytvořeného individuálního vzdělávacího plánu (IVP), který rovněž vychází ze ŠVP a integrují specifické vzdělávací potřeby </w:t>
      </w:r>
      <w:r w:rsidRPr="003D685D">
        <w:rPr>
          <w:rFonts w:ascii="Times New Roman" w:hAnsi="Times New Roman" w:cs="Times New Roman"/>
          <w:sz w:val="24"/>
          <w:szCs w:val="24"/>
          <w:lang w:val="cs-CZ"/>
        </w:rPr>
        <w:lastRenderedPageBreak/>
        <w:t>dětí. Upravuje obsah, formy a podmínky vzdělávání. Na sestavení IVP se podílí: pedagožka, pedagogicko-psychologická poradna, rodiče, školní psycholog, případně další odborníci. IVP schvaluje ředitelka školy.</w:t>
      </w:r>
    </w:p>
    <w:p w:rsidR="008E5FFD" w:rsidRPr="003D685D" w:rsidRDefault="008E5FFD" w:rsidP="002F27D9">
      <w:pPr>
        <w:adjustRightInd w:val="0"/>
        <w:jc w:val="both"/>
        <w:rPr>
          <w:rFonts w:ascii="Times New Roman" w:hAnsi="Times New Roman" w:cs="Times New Roman"/>
          <w:sz w:val="24"/>
          <w:szCs w:val="24"/>
          <w:lang w:val="cs-CZ"/>
        </w:rPr>
      </w:pPr>
    </w:p>
    <w:p w:rsidR="008E5FFD" w:rsidRPr="003D685D" w:rsidRDefault="008E5FFD" w:rsidP="00BE5FF0">
      <w:pPr>
        <w:pStyle w:val="Odstavecseseznamem"/>
        <w:numPr>
          <w:ilvl w:val="0"/>
          <w:numId w:val="29"/>
        </w:numPr>
        <w:adjustRightInd w:val="0"/>
        <w:jc w:val="both"/>
        <w:rPr>
          <w:rFonts w:ascii="Times New Roman" w:hAnsi="Times New Roman" w:cs="Times New Roman"/>
          <w:b/>
          <w:bCs/>
          <w:sz w:val="24"/>
          <w:szCs w:val="24"/>
          <w:lang w:val="cs-CZ"/>
        </w:rPr>
      </w:pPr>
      <w:r w:rsidRPr="003D685D">
        <w:rPr>
          <w:rFonts w:ascii="Times New Roman" w:hAnsi="Times New Roman" w:cs="Times New Roman"/>
          <w:b/>
          <w:bCs/>
          <w:sz w:val="24"/>
          <w:szCs w:val="24"/>
          <w:lang w:val="cs-CZ"/>
        </w:rPr>
        <w:t>Vzdělávání dětí nadaných</w:t>
      </w:r>
    </w:p>
    <w:p w:rsidR="008E5FFD" w:rsidRPr="003D685D" w:rsidRDefault="008E5FFD" w:rsidP="002F27D9">
      <w:pPr>
        <w:jc w:val="both"/>
        <w:rPr>
          <w:lang w:val="cs-CZ"/>
        </w:rPr>
      </w:pPr>
    </w:p>
    <w:p w:rsidR="008E5FFD" w:rsidRPr="003D685D" w:rsidRDefault="008E5FFD" w:rsidP="002F27D9">
      <w:pPr>
        <w:ind w:left="-5" w:right="13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V </w:t>
      </w:r>
      <w:proofErr w:type="spellStart"/>
      <w:r w:rsidRPr="003D685D">
        <w:rPr>
          <w:rFonts w:ascii="Times New Roman" w:hAnsi="Times New Roman" w:cs="Times New Roman"/>
          <w:sz w:val="24"/>
          <w:szCs w:val="24"/>
          <w:lang w:val="cs-CZ"/>
        </w:rPr>
        <w:t>Montessori</w:t>
      </w:r>
      <w:proofErr w:type="spellEnd"/>
      <w:r w:rsidRPr="003D685D">
        <w:rPr>
          <w:rFonts w:ascii="Times New Roman" w:hAnsi="Times New Roman" w:cs="Times New Roman"/>
          <w:sz w:val="24"/>
          <w:szCs w:val="24"/>
          <w:lang w:val="cs-CZ"/>
        </w:rPr>
        <w:t xml:space="preserve"> vzdělávání podporujeme naplňování jedinečného potenciálu každého dítěte, tedy i dětí mimořádně nadaných. </w:t>
      </w:r>
    </w:p>
    <w:p w:rsidR="008E5FFD" w:rsidRPr="003D685D" w:rsidRDefault="008E5FFD" w:rsidP="002F27D9">
      <w:pPr>
        <w:ind w:left="-5" w:right="13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Pro dítě, které je v některé oblasti mimořádně nadané, naplánuje učitelka ve spolupráci s rodiči a pedagogicko-psychologickou poradnou vytvoření programu (PLPP, popř. i IVP), který dá dítěti šanci se v dané oblasti plně rozvíjet. Připravené prostředí bude odrážet potřeby a zájmy nadaných dětí, učitel respektuje pracovní tempo práce dítěte, podporuje jeho zkoumání i vlastní postupy řešení problémů.</w:t>
      </w:r>
    </w:p>
    <w:p w:rsidR="008E5FFD" w:rsidRPr="003D685D" w:rsidRDefault="008E5FFD" w:rsidP="002F27D9">
      <w:pPr>
        <w:adjustRightInd w:val="0"/>
        <w:jc w:val="both"/>
        <w:rPr>
          <w:rFonts w:ascii="Times New Roman" w:hAnsi="Times New Roman" w:cs="Times New Roman"/>
          <w:b/>
          <w:bCs/>
          <w:sz w:val="24"/>
          <w:szCs w:val="24"/>
          <w:lang w:val="cs-CZ"/>
        </w:rPr>
      </w:pPr>
    </w:p>
    <w:p w:rsidR="008E5FFD" w:rsidRPr="003D685D" w:rsidRDefault="008E5FFD" w:rsidP="00BE5FF0">
      <w:pPr>
        <w:pStyle w:val="Odstavecseseznamem"/>
        <w:numPr>
          <w:ilvl w:val="0"/>
          <w:numId w:val="29"/>
        </w:numPr>
        <w:adjustRightInd w:val="0"/>
        <w:jc w:val="both"/>
        <w:rPr>
          <w:rFonts w:ascii="Times New Roman" w:hAnsi="Times New Roman" w:cs="Times New Roman"/>
          <w:b/>
          <w:bCs/>
          <w:sz w:val="24"/>
          <w:szCs w:val="24"/>
          <w:lang w:val="cs-CZ"/>
        </w:rPr>
      </w:pPr>
      <w:r w:rsidRPr="003D685D">
        <w:rPr>
          <w:rFonts w:ascii="Times New Roman" w:hAnsi="Times New Roman" w:cs="Times New Roman"/>
          <w:b/>
          <w:bCs/>
          <w:sz w:val="24"/>
          <w:szCs w:val="24"/>
          <w:lang w:val="cs-CZ"/>
        </w:rPr>
        <w:t>Podmínky vzdělávání dětí od dvou do tří let</w:t>
      </w:r>
    </w:p>
    <w:p w:rsidR="008E5FFD" w:rsidRPr="003D685D" w:rsidRDefault="008E5FFD" w:rsidP="002F27D9">
      <w:pPr>
        <w:adjustRightInd w:val="0"/>
        <w:jc w:val="both"/>
        <w:rPr>
          <w:rFonts w:ascii="Times New Roman" w:hAnsi="Times New Roman" w:cs="Times New Roman"/>
          <w:b/>
          <w:bCs/>
          <w:sz w:val="24"/>
          <w:szCs w:val="24"/>
          <w:lang w:val="cs-CZ"/>
        </w:rPr>
      </w:pPr>
    </w:p>
    <w:p w:rsidR="008E5FFD" w:rsidRPr="003D685D" w:rsidRDefault="008E5FFD" w:rsidP="002F27D9">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Péče o děti od dvou do tří let je zajištěna ve spolupráci s </w:t>
      </w:r>
      <w:proofErr w:type="spellStart"/>
      <w:r w:rsidRPr="003D685D">
        <w:rPr>
          <w:rFonts w:ascii="Times New Roman" w:hAnsi="Times New Roman" w:cs="Times New Roman"/>
          <w:sz w:val="24"/>
          <w:szCs w:val="24"/>
          <w:lang w:val="cs-CZ"/>
        </w:rPr>
        <w:t>Montessori</w:t>
      </w:r>
      <w:proofErr w:type="spellEnd"/>
      <w:r w:rsidRPr="003D685D">
        <w:rPr>
          <w:rFonts w:ascii="Times New Roman" w:hAnsi="Times New Roman" w:cs="Times New Roman"/>
          <w:sz w:val="24"/>
          <w:szCs w:val="24"/>
          <w:lang w:val="cs-CZ"/>
        </w:rPr>
        <w:t xml:space="preserve"> Opava, spolek, který provozuje Dětskou skupinu </w:t>
      </w:r>
      <w:proofErr w:type="spellStart"/>
      <w:r w:rsidRPr="003D685D">
        <w:rPr>
          <w:rFonts w:ascii="Times New Roman" w:hAnsi="Times New Roman" w:cs="Times New Roman"/>
          <w:sz w:val="24"/>
          <w:szCs w:val="24"/>
          <w:lang w:val="cs-CZ"/>
        </w:rPr>
        <w:t>Montessori</w:t>
      </w:r>
      <w:proofErr w:type="spellEnd"/>
      <w:r w:rsidRPr="003D685D">
        <w:rPr>
          <w:rFonts w:ascii="Times New Roman" w:hAnsi="Times New Roman" w:cs="Times New Roman"/>
          <w:sz w:val="24"/>
          <w:szCs w:val="24"/>
          <w:lang w:val="cs-CZ"/>
        </w:rPr>
        <w:t xml:space="preserve"> pro děti ve věku 1-3 let. V této dětské skupině jsou zajištěny optimální podmínky věcné, psychosociální a personální pro optimální rozvoj dětí do tří let. V případě připravenosti na vzdělávání v připraveném prostředí předškolní třídy mohou být děti starší dvou a půl let přijaty ke vzdělávání v Mateřské škole </w:t>
      </w:r>
      <w:proofErr w:type="spellStart"/>
      <w:r w:rsidRPr="003D685D">
        <w:rPr>
          <w:rFonts w:ascii="Times New Roman" w:hAnsi="Times New Roman" w:cs="Times New Roman"/>
          <w:sz w:val="24"/>
          <w:szCs w:val="24"/>
          <w:lang w:val="cs-CZ"/>
        </w:rPr>
        <w:t>Montessori</w:t>
      </w:r>
      <w:proofErr w:type="spellEnd"/>
      <w:r w:rsidRPr="003D685D">
        <w:rPr>
          <w:rFonts w:ascii="Times New Roman" w:hAnsi="Times New Roman" w:cs="Times New Roman"/>
          <w:sz w:val="24"/>
          <w:szCs w:val="24"/>
          <w:lang w:val="cs-CZ"/>
        </w:rPr>
        <w:t xml:space="preserve"> </w:t>
      </w:r>
      <w:proofErr w:type="gramStart"/>
      <w:r w:rsidRPr="003D685D">
        <w:rPr>
          <w:rFonts w:ascii="Times New Roman" w:hAnsi="Times New Roman" w:cs="Times New Roman"/>
          <w:sz w:val="24"/>
          <w:szCs w:val="24"/>
          <w:lang w:val="cs-CZ"/>
        </w:rPr>
        <w:t xml:space="preserve">Opava, z. </w:t>
      </w:r>
      <w:proofErr w:type="spellStart"/>
      <w:r w:rsidRPr="003D685D">
        <w:rPr>
          <w:rFonts w:ascii="Times New Roman" w:hAnsi="Times New Roman" w:cs="Times New Roman"/>
          <w:sz w:val="24"/>
          <w:szCs w:val="24"/>
          <w:lang w:val="cs-CZ"/>
        </w:rPr>
        <w:t>ú.</w:t>
      </w:r>
      <w:proofErr w:type="spellEnd"/>
      <w:proofErr w:type="gramEnd"/>
    </w:p>
    <w:p w:rsidR="008E5FFD" w:rsidRPr="003D685D" w:rsidRDefault="008E5FFD" w:rsidP="002F27D9">
      <w:pPr>
        <w:adjustRightInd w:val="0"/>
        <w:jc w:val="both"/>
        <w:rPr>
          <w:rFonts w:ascii="Times New Roman" w:hAnsi="Times New Roman" w:cs="Times New Roman"/>
          <w:sz w:val="24"/>
          <w:szCs w:val="24"/>
          <w:lang w:val="cs-CZ"/>
        </w:rPr>
      </w:pPr>
    </w:p>
    <w:p w:rsidR="008E5FFD" w:rsidRPr="003D685D" w:rsidRDefault="008E5FFD" w:rsidP="002F27D9">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Dětem mladším tří let poskytuje učitel individuální podporu při přechodu z dětské skupiny či domova do mateřské školy. Navazuje úzký kontakt s pečujícími osobami DS a rodiči dítěte. </w:t>
      </w:r>
    </w:p>
    <w:p w:rsidR="00DB1FE2" w:rsidRPr="003D685D" w:rsidRDefault="00DB1FE2" w:rsidP="00DB1FE2">
      <w:pPr>
        <w:adjustRightInd w:val="0"/>
        <w:jc w:val="both"/>
        <w:rPr>
          <w:rFonts w:ascii="Times New Roman" w:hAnsi="Times New Roman" w:cs="Times New Roman"/>
          <w:b/>
          <w:bCs/>
          <w:sz w:val="24"/>
          <w:szCs w:val="24"/>
          <w:lang w:val="cs-CZ"/>
        </w:rPr>
      </w:pPr>
    </w:p>
    <w:p w:rsidR="00DB1FE2" w:rsidRPr="003D685D" w:rsidRDefault="00DB1FE2" w:rsidP="00DB1FE2">
      <w:pPr>
        <w:adjustRightInd w:val="0"/>
        <w:jc w:val="both"/>
        <w:rPr>
          <w:rFonts w:ascii="Times New Roman" w:hAnsi="Times New Roman" w:cs="Times New Roman"/>
          <w:b/>
          <w:bCs/>
          <w:sz w:val="24"/>
          <w:szCs w:val="24"/>
          <w:lang w:val="cs-CZ"/>
        </w:rPr>
      </w:pPr>
    </w:p>
    <w:p w:rsidR="003F6E19" w:rsidRPr="003D685D" w:rsidRDefault="003F6E19" w:rsidP="00BE5FF0">
      <w:pPr>
        <w:pStyle w:val="Odstavecseseznamem"/>
        <w:numPr>
          <w:ilvl w:val="0"/>
          <w:numId w:val="29"/>
        </w:numPr>
        <w:shd w:val="clear" w:color="auto" w:fill="FFFFFF"/>
        <w:spacing w:line="264" w:lineRule="atLeast"/>
        <w:outlineLvl w:val="2"/>
        <w:rPr>
          <w:rFonts w:ascii="Times New Roman" w:eastAsia="Times New Roman" w:hAnsi="Times New Roman" w:cs="Times New Roman"/>
          <w:b/>
          <w:bCs/>
          <w:sz w:val="24"/>
          <w:szCs w:val="24"/>
          <w:lang w:val="cs-CZ" w:eastAsia="cs-CZ"/>
        </w:rPr>
      </w:pPr>
      <w:r w:rsidRPr="003D685D">
        <w:rPr>
          <w:rFonts w:ascii="Times New Roman" w:eastAsia="Times New Roman" w:hAnsi="Times New Roman" w:cs="Times New Roman"/>
          <w:b/>
          <w:bCs/>
          <w:sz w:val="24"/>
          <w:szCs w:val="24"/>
          <w:lang w:val="cs-CZ" w:eastAsia="cs-CZ"/>
        </w:rPr>
        <w:t>Organizace vzdělávání ve skupinách pro jazykovou přípravu</w:t>
      </w:r>
    </w:p>
    <w:p w:rsidR="003F6E19" w:rsidRPr="003D685D" w:rsidRDefault="003F6E19" w:rsidP="003F6E19">
      <w:pPr>
        <w:pStyle w:val="Odstavecseseznamem"/>
        <w:shd w:val="clear" w:color="auto" w:fill="FFFFFF"/>
        <w:spacing w:line="264" w:lineRule="atLeast"/>
        <w:ind w:left="487" w:firstLine="0"/>
        <w:outlineLvl w:val="2"/>
        <w:rPr>
          <w:rFonts w:ascii="Times New Roman" w:eastAsia="Times New Roman" w:hAnsi="Times New Roman" w:cs="Times New Roman"/>
          <w:b/>
          <w:bCs/>
          <w:sz w:val="24"/>
          <w:szCs w:val="24"/>
          <w:lang w:val="cs-CZ" w:eastAsia="cs-CZ"/>
        </w:rPr>
      </w:pPr>
    </w:p>
    <w:p w:rsidR="003F6E19" w:rsidRPr="003D685D" w:rsidRDefault="003F6E19" w:rsidP="003F6E19">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Pokud počet dětí, které jsou cizinci a pro které je předškolní vzdělávání povinné, je alespoň 4 děti, zřídí ředitelka mateřské školy skupinu nebo skupiny pro bezplatnou jazykovou přípravu pro zajištění plynulého přechodu do základního vzdělávání (dále jen „jazyková příprava“).</w:t>
      </w:r>
    </w:p>
    <w:p w:rsidR="003F6E19" w:rsidRPr="003D685D" w:rsidRDefault="003F6E19" w:rsidP="003F6E19">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Mateřská škola dětem ve skupině poskytuje jazykovou přípravu v rozsahu 1 hodiny týdně.</w:t>
      </w:r>
    </w:p>
    <w:p w:rsidR="003F6E19" w:rsidRPr="003D685D" w:rsidRDefault="003F6E19" w:rsidP="003F6E19">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Skupina pro jazykovou přípravu má nejvýše 8 dětí. </w:t>
      </w:r>
    </w:p>
    <w:p w:rsidR="003F6E19" w:rsidRPr="003D685D" w:rsidRDefault="003F6E19" w:rsidP="003F6E19">
      <w:pPr>
        <w:pStyle w:val="Odstavecseseznamem"/>
        <w:adjustRightInd w:val="0"/>
        <w:ind w:left="487" w:firstLine="0"/>
        <w:jc w:val="both"/>
        <w:rPr>
          <w:rFonts w:ascii="Times New Roman" w:hAnsi="Times New Roman" w:cs="Times New Roman"/>
          <w:b/>
          <w:bCs/>
          <w:sz w:val="24"/>
          <w:szCs w:val="24"/>
          <w:lang w:val="cs-CZ"/>
        </w:rPr>
      </w:pPr>
    </w:p>
    <w:p w:rsidR="003D685D" w:rsidRPr="003D685D" w:rsidRDefault="003D685D" w:rsidP="002F27D9">
      <w:pPr>
        <w:adjustRightInd w:val="0"/>
        <w:jc w:val="both"/>
        <w:rPr>
          <w:rFonts w:ascii="Times New Roman" w:hAnsi="Times New Roman" w:cs="Times New Roman"/>
          <w:iCs/>
          <w:sz w:val="24"/>
          <w:szCs w:val="24"/>
          <w:lang w:val="cs-CZ"/>
        </w:rPr>
      </w:pPr>
    </w:p>
    <w:p w:rsidR="00614A6B" w:rsidRPr="003D685D" w:rsidRDefault="00614A6B" w:rsidP="002F27D9">
      <w:pPr>
        <w:adjustRightInd w:val="0"/>
        <w:jc w:val="both"/>
        <w:rPr>
          <w:rFonts w:ascii="Times New Roman" w:hAnsi="Times New Roman" w:cs="Times New Roman"/>
          <w:i/>
          <w:iCs/>
          <w:sz w:val="24"/>
          <w:szCs w:val="24"/>
          <w:lang w:val="cs-CZ"/>
        </w:rPr>
      </w:pPr>
    </w:p>
    <w:p w:rsidR="00D83127" w:rsidRPr="003D685D" w:rsidRDefault="00D83127" w:rsidP="00BE5FF0">
      <w:pPr>
        <w:pStyle w:val="Odstavecseseznamem"/>
        <w:numPr>
          <w:ilvl w:val="0"/>
          <w:numId w:val="29"/>
        </w:numPr>
        <w:adjustRightInd w:val="0"/>
        <w:jc w:val="both"/>
        <w:rPr>
          <w:rFonts w:ascii="Times New Roman" w:hAnsi="Times New Roman" w:cs="Times New Roman"/>
          <w:b/>
          <w:sz w:val="24"/>
          <w:szCs w:val="24"/>
          <w:lang w:val="cs-CZ"/>
        </w:rPr>
      </w:pPr>
      <w:r w:rsidRPr="003D685D">
        <w:rPr>
          <w:rFonts w:ascii="Times New Roman" w:hAnsi="Times New Roman" w:cs="Times New Roman"/>
          <w:b/>
          <w:sz w:val="24"/>
          <w:szCs w:val="24"/>
          <w:lang w:val="cs-CZ"/>
        </w:rPr>
        <w:t>Zvláštní pravidla při o</w:t>
      </w:r>
      <w:r w:rsidR="004E488D" w:rsidRPr="003D685D">
        <w:rPr>
          <w:rFonts w:ascii="Times New Roman" w:hAnsi="Times New Roman" w:cs="Times New Roman"/>
          <w:b/>
          <w:sz w:val="24"/>
          <w:szCs w:val="24"/>
          <w:lang w:val="cs-CZ"/>
        </w:rPr>
        <w:t>mezení osobní přítomnosti dětí v mateřské škole</w:t>
      </w:r>
    </w:p>
    <w:p w:rsidR="00D83127" w:rsidRPr="003D685D" w:rsidRDefault="00D83127" w:rsidP="00D83127">
      <w:pPr>
        <w:adjustRightInd w:val="0"/>
        <w:jc w:val="both"/>
        <w:rPr>
          <w:rFonts w:ascii="Times New Roman" w:hAnsi="Times New Roman" w:cs="Times New Roman"/>
          <w:sz w:val="24"/>
          <w:szCs w:val="24"/>
          <w:lang w:val="cs-CZ"/>
        </w:rPr>
      </w:pPr>
    </w:p>
    <w:p w:rsidR="00D83127" w:rsidRPr="003D685D" w:rsidRDefault="00D83127" w:rsidP="00D83127">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Pokud z důvodu krizového opatření vyhlášeného podle krizového zákona, nebo z důvodu nařízení mimořádného opatření podle zvláštního zákona, anebo z důvodu nařízení karantény podle zákona o ochraně veřejného zdraví není </w:t>
      </w:r>
      <w:r w:rsidR="00F41341" w:rsidRPr="003D685D">
        <w:rPr>
          <w:rFonts w:ascii="Times New Roman" w:hAnsi="Times New Roman" w:cs="Times New Roman"/>
          <w:sz w:val="24"/>
          <w:szCs w:val="24"/>
          <w:lang w:val="cs-CZ"/>
        </w:rPr>
        <w:t xml:space="preserve">v MŠ </w:t>
      </w:r>
      <w:r w:rsidRPr="003D685D">
        <w:rPr>
          <w:rFonts w:ascii="Times New Roman" w:hAnsi="Times New Roman" w:cs="Times New Roman"/>
          <w:sz w:val="24"/>
          <w:szCs w:val="24"/>
          <w:lang w:val="cs-CZ"/>
        </w:rPr>
        <w:t>možná osobní přítomnost většiny dětí, pro které je předškolní vzdě</w:t>
      </w:r>
      <w:r w:rsidR="00F41341" w:rsidRPr="003D685D">
        <w:rPr>
          <w:rFonts w:ascii="Times New Roman" w:hAnsi="Times New Roman" w:cs="Times New Roman"/>
          <w:sz w:val="24"/>
          <w:szCs w:val="24"/>
          <w:lang w:val="cs-CZ"/>
        </w:rPr>
        <w:t>lávání povinné</w:t>
      </w:r>
      <w:r w:rsidRPr="003D685D">
        <w:rPr>
          <w:rFonts w:ascii="Times New Roman" w:hAnsi="Times New Roman" w:cs="Times New Roman"/>
          <w:sz w:val="24"/>
          <w:szCs w:val="24"/>
          <w:lang w:val="cs-CZ"/>
        </w:rPr>
        <w:t xml:space="preserve">, </w:t>
      </w:r>
      <w:r w:rsidR="00F41341" w:rsidRPr="003D685D">
        <w:rPr>
          <w:rFonts w:ascii="Times New Roman" w:hAnsi="Times New Roman" w:cs="Times New Roman"/>
          <w:sz w:val="24"/>
          <w:szCs w:val="24"/>
          <w:lang w:val="cs-CZ"/>
        </w:rPr>
        <w:t xml:space="preserve">poskytuje škola dotčeným dětem </w:t>
      </w:r>
      <w:r w:rsidRPr="003D685D">
        <w:rPr>
          <w:rFonts w:ascii="Times New Roman" w:hAnsi="Times New Roman" w:cs="Times New Roman"/>
          <w:sz w:val="24"/>
          <w:szCs w:val="24"/>
          <w:lang w:val="cs-CZ"/>
        </w:rPr>
        <w:t>vzdělávání distančním způsobem.</w:t>
      </w:r>
      <w:r w:rsidR="003777F1" w:rsidRPr="003D685D">
        <w:rPr>
          <w:rFonts w:ascii="Times New Roman" w:hAnsi="Times New Roman" w:cs="Times New Roman"/>
          <w:sz w:val="24"/>
          <w:szCs w:val="24"/>
          <w:lang w:val="cs-CZ"/>
        </w:rPr>
        <w:t xml:space="preserve"> Děti jsou povinny se distančním způsobem vzdělávat.</w:t>
      </w:r>
    </w:p>
    <w:p w:rsidR="00D83127" w:rsidRPr="003D685D" w:rsidRDefault="00F41341" w:rsidP="00F41341">
      <w:pPr>
        <w:adjustRightInd w:val="0"/>
        <w:ind w:hanging="116"/>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  </w:t>
      </w:r>
      <w:r w:rsidR="00D83127" w:rsidRPr="003D685D">
        <w:rPr>
          <w:rFonts w:ascii="Times New Roman" w:hAnsi="Times New Roman" w:cs="Times New Roman"/>
          <w:sz w:val="24"/>
          <w:szCs w:val="24"/>
          <w:lang w:val="cs-CZ"/>
        </w:rPr>
        <w:t>Vzdělávání distančním způsobem škola uskutečňuje podle příslušného rámcového vzdělávacího programu a školního vzdělávacího programu v míře odpovídající okolnostem.</w:t>
      </w:r>
    </w:p>
    <w:p w:rsidR="00D83127" w:rsidRPr="003D685D" w:rsidRDefault="00F41341" w:rsidP="00F41341">
      <w:pPr>
        <w:adjustRightInd w:val="0"/>
        <w:ind w:hanging="116"/>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  </w:t>
      </w:r>
      <w:r w:rsidR="00D83127" w:rsidRPr="003D685D">
        <w:rPr>
          <w:rFonts w:ascii="Times New Roman" w:hAnsi="Times New Roman" w:cs="Times New Roman"/>
          <w:sz w:val="24"/>
          <w:szCs w:val="24"/>
          <w:lang w:val="cs-CZ"/>
        </w:rPr>
        <w:t>Způsob poskytování vzdělávání distančním způsobem přizpůsob</w:t>
      </w:r>
      <w:r w:rsidR="003777F1" w:rsidRPr="003D685D">
        <w:rPr>
          <w:rFonts w:ascii="Times New Roman" w:hAnsi="Times New Roman" w:cs="Times New Roman"/>
          <w:sz w:val="24"/>
          <w:szCs w:val="24"/>
          <w:lang w:val="cs-CZ"/>
        </w:rPr>
        <w:t>ujeme podmínkám dítěte</w:t>
      </w:r>
      <w:r w:rsidR="00D83127" w:rsidRPr="003D685D">
        <w:rPr>
          <w:rFonts w:ascii="Times New Roman" w:hAnsi="Times New Roman" w:cs="Times New Roman"/>
          <w:sz w:val="24"/>
          <w:szCs w:val="24"/>
          <w:lang w:val="cs-CZ"/>
        </w:rPr>
        <w:t>.</w:t>
      </w:r>
      <w:r w:rsidR="003777F1" w:rsidRPr="003D685D">
        <w:rPr>
          <w:rFonts w:ascii="Times New Roman" w:hAnsi="Times New Roman" w:cs="Times New Roman"/>
          <w:sz w:val="24"/>
          <w:szCs w:val="24"/>
          <w:lang w:val="cs-CZ"/>
        </w:rPr>
        <w:t xml:space="preserve"> </w:t>
      </w:r>
    </w:p>
    <w:p w:rsidR="00D83127" w:rsidRPr="003D685D" w:rsidRDefault="003777F1" w:rsidP="003777F1">
      <w:pPr>
        <w:adjustRightInd w:val="0"/>
        <w:ind w:hanging="116"/>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 </w:t>
      </w:r>
    </w:p>
    <w:p w:rsidR="00D83127" w:rsidRPr="003D685D" w:rsidRDefault="00D83127" w:rsidP="00D83127">
      <w:pPr>
        <w:pStyle w:val="Odstavecseseznamem"/>
        <w:adjustRightInd w:val="0"/>
        <w:ind w:left="487" w:firstLine="0"/>
        <w:jc w:val="both"/>
        <w:rPr>
          <w:rFonts w:ascii="Times New Roman" w:hAnsi="Times New Roman" w:cs="Times New Roman"/>
          <w:b/>
          <w:sz w:val="24"/>
          <w:szCs w:val="24"/>
          <w:lang w:val="cs-CZ"/>
        </w:rPr>
      </w:pPr>
    </w:p>
    <w:p w:rsidR="00614A6B" w:rsidRPr="003D685D" w:rsidRDefault="00614A6B" w:rsidP="00BE5FF0">
      <w:pPr>
        <w:pStyle w:val="Odstavecseseznamem"/>
        <w:numPr>
          <w:ilvl w:val="0"/>
          <w:numId w:val="29"/>
        </w:numPr>
        <w:adjustRightInd w:val="0"/>
        <w:jc w:val="both"/>
        <w:rPr>
          <w:rFonts w:ascii="Times New Roman" w:hAnsi="Times New Roman" w:cs="Times New Roman"/>
          <w:b/>
          <w:sz w:val="24"/>
          <w:szCs w:val="24"/>
          <w:lang w:val="cs-CZ"/>
        </w:rPr>
      </w:pPr>
      <w:r w:rsidRPr="003D685D">
        <w:rPr>
          <w:rFonts w:ascii="Times New Roman" w:hAnsi="Times New Roman" w:cs="Times New Roman"/>
          <w:b/>
          <w:sz w:val="24"/>
          <w:szCs w:val="24"/>
          <w:lang w:val="cs-CZ"/>
        </w:rPr>
        <w:t>Odklad povinné školní docházky do MŠ</w:t>
      </w:r>
    </w:p>
    <w:p w:rsidR="00614A6B" w:rsidRPr="003D685D" w:rsidRDefault="00614A6B" w:rsidP="002F27D9">
      <w:pPr>
        <w:pStyle w:val="Odstavecseseznamem"/>
        <w:adjustRightInd w:val="0"/>
        <w:ind w:left="487" w:firstLine="0"/>
        <w:jc w:val="both"/>
        <w:rPr>
          <w:rFonts w:ascii="Times New Roman" w:hAnsi="Times New Roman" w:cs="Times New Roman"/>
          <w:b/>
          <w:sz w:val="24"/>
          <w:szCs w:val="24"/>
          <w:lang w:val="cs-CZ"/>
        </w:rPr>
      </w:pPr>
    </w:p>
    <w:p w:rsidR="00614A6B" w:rsidRPr="003D685D" w:rsidRDefault="00614A6B" w:rsidP="002F27D9">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Pokud rodiče uvažují o odkladu povinné školní docházky svého dítěte, je nutné tuto skutečnost nahlásit ředitelce školy </w:t>
      </w:r>
      <w:r w:rsidRPr="003D685D">
        <w:rPr>
          <w:rFonts w:ascii="Times New Roman" w:hAnsi="Times New Roman" w:cs="Times New Roman"/>
          <w:bCs/>
          <w:sz w:val="24"/>
          <w:szCs w:val="24"/>
          <w:lang w:val="cs-CZ"/>
        </w:rPr>
        <w:t xml:space="preserve">nejpozději do 31. března, aby dítěti bylo rezervováno místo v MŠ pro příští </w:t>
      </w:r>
      <w:r w:rsidRPr="003D685D">
        <w:rPr>
          <w:rFonts w:ascii="Times New Roman" w:hAnsi="Times New Roman" w:cs="Times New Roman"/>
          <w:bCs/>
          <w:sz w:val="24"/>
          <w:szCs w:val="24"/>
          <w:lang w:val="cs-CZ"/>
        </w:rPr>
        <w:lastRenderedPageBreak/>
        <w:t>školní rok. </w:t>
      </w:r>
      <w:r w:rsidRPr="003D685D">
        <w:rPr>
          <w:rFonts w:ascii="Times New Roman" w:hAnsi="Times New Roman" w:cs="Times New Roman"/>
          <w:sz w:val="24"/>
          <w:szCs w:val="24"/>
          <w:lang w:val="cs-CZ"/>
        </w:rPr>
        <w:t xml:space="preserve">Doporučujeme vaše rozhodnutí konzultovat s učitelkami. Poté se objednat se k vyšetření v pedagogicko-psychologické poradně. </w:t>
      </w:r>
    </w:p>
    <w:p w:rsidR="00614A6B" w:rsidRPr="003D685D" w:rsidRDefault="00614A6B" w:rsidP="002F27D9">
      <w:pPr>
        <w:adjustRightInd w:val="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Rozhodnutí o odkladu školní docházky z příslušné ZŠ, včetně lékařských zpráv, musí zákonní zástupci neprodleně předložit ředitelce MŠ. Doporučujeme vyřídit si odklad v základní škole hned v době zápisu do ZŠ.</w:t>
      </w:r>
    </w:p>
    <w:p w:rsidR="00BA45D9" w:rsidRPr="003D685D" w:rsidRDefault="00BA45D9" w:rsidP="002F27D9">
      <w:pPr>
        <w:pStyle w:val="Zkladntext"/>
        <w:spacing w:before="1"/>
        <w:jc w:val="both"/>
        <w:rPr>
          <w:rFonts w:ascii="Times New Roman" w:hAnsi="Times New Roman" w:cs="Times New Roman"/>
          <w:lang w:val="cs-CZ"/>
        </w:rPr>
      </w:pPr>
    </w:p>
    <w:p w:rsidR="00BA45D9" w:rsidRPr="003D685D" w:rsidRDefault="00F8717C" w:rsidP="00BE5FF0">
      <w:pPr>
        <w:pStyle w:val="Nadpis4"/>
        <w:numPr>
          <w:ilvl w:val="0"/>
          <w:numId w:val="29"/>
        </w:numPr>
        <w:ind w:right="129"/>
        <w:rPr>
          <w:rFonts w:ascii="Times New Roman" w:hAnsi="Times New Roman" w:cs="Times New Roman"/>
          <w:lang w:val="cs-CZ"/>
        </w:rPr>
      </w:pPr>
      <w:r w:rsidRPr="003D685D">
        <w:rPr>
          <w:rFonts w:ascii="Times New Roman" w:hAnsi="Times New Roman" w:cs="Times New Roman"/>
          <w:lang w:val="cs-CZ"/>
        </w:rPr>
        <w:t>Návštěvy</w:t>
      </w:r>
      <w:r w:rsidR="00B21E59" w:rsidRPr="003D685D">
        <w:rPr>
          <w:rFonts w:ascii="Times New Roman" w:hAnsi="Times New Roman" w:cs="Times New Roman"/>
          <w:lang w:val="cs-CZ"/>
        </w:rPr>
        <w:t xml:space="preserve"> </w:t>
      </w:r>
      <w:r w:rsidRPr="003D685D">
        <w:rPr>
          <w:rFonts w:ascii="Times New Roman" w:hAnsi="Times New Roman" w:cs="Times New Roman"/>
          <w:lang w:val="cs-CZ"/>
        </w:rPr>
        <w:t>dospělých ve třídě</w:t>
      </w:r>
    </w:p>
    <w:p w:rsidR="00BA45D9" w:rsidRPr="003D685D" w:rsidRDefault="00BA45D9" w:rsidP="002F27D9">
      <w:pPr>
        <w:pStyle w:val="Zkladntext"/>
        <w:spacing w:before="12"/>
        <w:jc w:val="both"/>
        <w:rPr>
          <w:rFonts w:ascii="Times New Roman" w:hAnsi="Times New Roman" w:cs="Times New Roman"/>
          <w:b/>
          <w:lang w:val="cs-CZ"/>
        </w:rPr>
      </w:pPr>
    </w:p>
    <w:p w:rsidR="00BA45D9" w:rsidRDefault="00F8717C" w:rsidP="005363D5">
      <w:pPr>
        <w:pStyle w:val="Zkladntext"/>
        <w:jc w:val="both"/>
        <w:rPr>
          <w:rFonts w:ascii="Times New Roman" w:hAnsi="Times New Roman" w:cs="Times New Roman"/>
          <w:lang w:val="cs-CZ"/>
        </w:rPr>
      </w:pPr>
      <w:r w:rsidRPr="003D685D">
        <w:rPr>
          <w:rFonts w:ascii="Times New Roman" w:hAnsi="Times New Roman" w:cs="Times New Roman"/>
          <w:lang w:val="cs-CZ"/>
        </w:rPr>
        <w:t>Děti</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se</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za</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přítomnosti</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„cizích“</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lidí</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hůře</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soustředí,</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a</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proto</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se</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jejich</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návštěvy</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omezují</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na minimum.</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Několikrát</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do</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roka</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jsou</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pořádány</w:t>
      </w:r>
      <w:r w:rsidR="0081072A" w:rsidRPr="003D685D">
        <w:rPr>
          <w:rFonts w:ascii="Times New Roman" w:hAnsi="Times New Roman" w:cs="Times New Roman"/>
          <w:lang w:val="cs-CZ"/>
        </w:rPr>
        <w:t xml:space="preserve"> </w:t>
      </w:r>
      <w:r w:rsidR="0033552A" w:rsidRPr="003D685D">
        <w:rPr>
          <w:rFonts w:ascii="Times New Roman" w:hAnsi="Times New Roman" w:cs="Times New Roman"/>
          <w:lang w:val="cs-CZ"/>
        </w:rPr>
        <w:t>činnosti</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pro</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celou</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rodinu,</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aby</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se</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i</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rodinní</w:t>
      </w:r>
      <w:r w:rsidR="0081072A" w:rsidRPr="003D685D">
        <w:rPr>
          <w:rFonts w:ascii="Times New Roman" w:hAnsi="Times New Roman" w:cs="Times New Roman"/>
          <w:lang w:val="cs-CZ"/>
        </w:rPr>
        <w:t xml:space="preserve"> </w:t>
      </w:r>
      <w:r w:rsidRPr="003D685D">
        <w:rPr>
          <w:rFonts w:ascii="Times New Roman" w:hAnsi="Times New Roman" w:cs="Times New Roman"/>
          <w:lang w:val="cs-CZ"/>
        </w:rPr>
        <w:t>příslušníci mohli účastnit dění ve třídě a užít si výjimečný program s dětmi. Pokud se dospělí</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chtějí</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do</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třídy</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podívat</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i</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v</w:t>
      </w:r>
      <w:r w:rsidR="0033552A" w:rsidRPr="003D685D">
        <w:rPr>
          <w:rFonts w:ascii="Times New Roman" w:hAnsi="Times New Roman" w:cs="Times New Roman"/>
          <w:lang w:val="cs-CZ"/>
        </w:rPr>
        <w:t> </w:t>
      </w:r>
      <w:r w:rsidRPr="003D685D">
        <w:rPr>
          <w:rFonts w:ascii="Times New Roman" w:hAnsi="Times New Roman" w:cs="Times New Roman"/>
          <w:lang w:val="cs-CZ"/>
        </w:rPr>
        <w:t>běžný</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školní</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den,</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mohou</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tak</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učinit</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kdykoli</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po</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domluvě</w:t>
      </w:r>
      <w:r w:rsidR="0033552A" w:rsidRPr="003D685D">
        <w:rPr>
          <w:rFonts w:ascii="Times New Roman" w:hAnsi="Times New Roman" w:cs="Times New Roman"/>
          <w:lang w:val="cs-CZ"/>
        </w:rPr>
        <w:t xml:space="preserve"> </w:t>
      </w:r>
      <w:r w:rsidRPr="003D685D">
        <w:rPr>
          <w:rFonts w:ascii="Times New Roman" w:hAnsi="Times New Roman" w:cs="Times New Roman"/>
          <w:lang w:val="cs-CZ"/>
        </w:rPr>
        <w:t>s</w:t>
      </w:r>
      <w:r w:rsidR="0033552A" w:rsidRPr="003D685D">
        <w:rPr>
          <w:rFonts w:ascii="Times New Roman" w:hAnsi="Times New Roman" w:cs="Times New Roman"/>
          <w:lang w:val="cs-CZ"/>
        </w:rPr>
        <w:t xml:space="preserve"> </w:t>
      </w:r>
      <w:r w:rsidR="00BE5FF0">
        <w:rPr>
          <w:rFonts w:ascii="Times New Roman" w:hAnsi="Times New Roman" w:cs="Times New Roman"/>
          <w:lang w:val="cs-CZ"/>
        </w:rPr>
        <w:t>učitelkou</w:t>
      </w:r>
      <w:r w:rsidRPr="003D685D">
        <w:rPr>
          <w:rFonts w:ascii="Times New Roman" w:hAnsi="Times New Roman" w:cs="Times New Roman"/>
          <w:lang w:val="cs-CZ"/>
        </w:rPr>
        <w:t>.</w:t>
      </w:r>
    </w:p>
    <w:p w:rsidR="005363D5" w:rsidRDefault="005363D5" w:rsidP="002F27D9">
      <w:pPr>
        <w:pStyle w:val="Zkladntext"/>
        <w:ind w:left="116" w:right="110"/>
        <w:jc w:val="both"/>
        <w:rPr>
          <w:rFonts w:ascii="Times New Roman" w:hAnsi="Times New Roman" w:cs="Times New Roman"/>
          <w:lang w:val="cs-CZ"/>
        </w:rPr>
      </w:pPr>
    </w:p>
    <w:p w:rsidR="005363D5" w:rsidRDefault="005363D5" w:rsidP="005363D5">
      <w:pPr>
        <w:pStyle w:val="Zkladntext"/>
        <w:jc w:val="both"/>
        <w:rPr>
          <w:rFonts w:ascii="Times New Roman" w:hAnsi="Times New Roman" w:cs="Times New Roman"/>
          <w:lang w:val="cs-CZ"/>
        </w:rPr>
      </w:pPr>
      <w:r w:rsidRPr="003D685D">
        <w:rPr>
          <w:rFonts w:ascii="Times New Roman" w:hAnsi="Times New Roman" w:cs="Times New Roman"/>
          <w:lang w:val="cs-CZ"/>
        </w:rPr>
        <w:t xml:space="preserve">Rodiče jsou seznámeni a souhlasí s tím, že zařízení MŠ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lang w:val="cs-CZ"/>
        </w:rPr>
        <w:t xml:space="preserve"> Opava může sloužit jako místo výkonu pedagogických pozorování a praxe studentů </w:t>
      </w:r>
      <w:r w:rsidRPr="00C45A1D">
        <w:rPr>
          <w:rFonts w:ascii="Times New Roman" w:hAnsi="Times New Roman" w:cs="Times New Roman"/>
          <w:lang w:val="cs-CZ"/>
        </w:rPr>
        <w:t xml:space="preserve">předškolní pedagogiky, student </w:t>
      </w:r>
      <w:r w:rsidRPr="003D685D">
        <w:rPr>
          <w:rFonts w:ascii="Times New Roman" w:hAnsi="Times New Roman" w:cs="Times New Roman"/>
          <w:lang w:val="cs-CZ"/>
        </w:rPr>
        <w:t>pedagogických fakult a mezinárodních výcvikových institutů AMI</w:t>
      </w:r>
      <w:r w:rsidRPr="00C45A1D">
        <w:rPr>
          <w:rFonts w:ascii="Times New Roman" w:hAnsi="Times New Roman" w:cs="Times New Roman"/>
          <w:lang w:val="cs-CZ"/>
        </w:rPr>
        <w:t xml:space="preserve">. </w:t>
      </w:r>
      <w:r w:rsidRPr="003D685D">
        <w:rPr>
          <w:rFonts w:ascii="Times New Roman" w:hAnsi="Times New Roman" w:cs="Times New Roman"/>
          <w:lang w:val="cs-CZ"/>
        </w:rPr>
        <w:t>Studenti jsou řádně poučeni a proškoleni v zásadách přístupu k dětem předškolního věku a vždy pracují pod dohledem stálého pedagoga školky.</w:t>
      </w:r>
    </w:p>
    <w:p w:rsidR="005363D5" w:rsidRPr="003D685D" w:rsidRDefault="005363D5" w:rsidP="002F27D9">
      <w:pPr>
        <w:pStyle w:val="Zkladntext"/>
        <w:ind w:left="116" w:right="110"/>
        <w:jc w:val="both"/>
        <w:rPr>
          <w:rFonts w:ascii="Times New Roman" w:hAnsi="Times New Roman" w:cs="Times New Roman"/>
          <w:lang w:val="cs-CZ"/>
        </w:rPr>
      </w:pPr>
    </w:p>
    <w:p w:rsidR="00BA45D9" w:rsidRPr="003D685D" w:rsidRDefault="00BA45D9" w:rsidP="002F27D9">
      <w:pPr>
        <w:pStyle w:val="Zkladntext"/>
        <w:jc w:val="both"/>
        <w:rPr>
          <w:rFonts w:ascii="Times New Roman" w:hAnsi="Times New Roman" w:cs="Times New Roman"/>
          <w:i/>
          <w:lang w:val="cs-CZ"/>
        </w:rPr>
      </w:pPr>
    </w:p>
    <w:p w:rsidR="00735376" w:rsidRPr="003D685D" w:rsidRDefault="00735376" w:rsidP="00BE5FF0">
      <w:pPr>
        <w:pStyle w:val="Nadpis2"/>
        <w:numPr>
          <w:ilvl w:val="0"/>
          <w:numId w:val="29"/>
        </w:numPr>
        <w:tabs>
          <w:tab w:val="left" w:pos="394"/>
        </w:tabs>
        <w:spacing w:before="8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Podmínky </w:t>
      </w:r>
      <w:r w:rsidRPr="00BE5FF0">
        <w:rPr>
          <w:rFonts w:ascii="Times New Roman" w:hAnsi="Times New Roman" w:cs="Times New Roman"/>
          <w:sz w:val="24"/>
          <w:szCs w:val="24"/>
          <w:lang w:val="cs-CZ"/>
        </w:rPr>
        <w:t>zajištění</w:t>
      </w:r>
      <w:r w:rsidRPr="003D685D">
        <w:rPr>
          <w:rFonts w:ascii="Times New Roman" w:hAnsi="Times New Roman" w:cs="Times New Roman"/>
          <w:sz w:val="24"/>
          <w:szCs w:val="24"/>
          <w:lang w:val="cs-CZ"/>
        </w:rPr>
        <w:t xml:space="preserve"> bezpečnosti a ochrany zdraví dětí </w:t>
      </w:r>
      <w:r w:rsidR="00BE5FF0" w:rsidRPr="00BE5FF0">
        <w:rPr>
          <w:rFonts w:ascii="Times New Roman" w:hAnsi="Times New Roman" w:cs="Times New Roman"/>
          <w:sz w:val="24"/>
          <w:szCs w:val="24"/>
          <w:lang w:val="cs-CZ"/>
        </w:rPr>
        <w:t>jejich ochrany před sociálně patologickými jevy a před projevy diskriminace, nepřátelství nebo násilí</w:t>
      </w:r>
    </w:p>
    <w:p w:rsidR="00C45A1D" w:rsidRDefault="00C45A1D" w:rsidP="00C45A1D">
      <w:pPr>
        <w:pStyle w:val="Zkladntext"/>
        <w:ind w:right="111"/>
        <w:jc w:val="both"/>
        <w:rPr>
          <w:rFonts w:ascii="Times New Roman" w:hAnsi="Times New Roman" w:cs="Times New Roman"/>
          <w:lang w:val="cs-CZ"/>
        </w:rPr>
      </w:pPr>
    </w:p>
    <w:p w:rsidR="00C45A1D" w:rsidRPr="003D685D" w:rsidRDefault="00C45A1D" w:rsidP="00123692">
      <w:pPr>
        <w:pStyle w:val="Zkladntext"/>
        <w:jc w:val="both"/>
        <w:rPr>
          <w:rFonts w:ascii="Times New Roman" w:hAnsi="Times New Roman" w:cs="Times New Roman"/>
          <w:lang w:val="cs-CZ"/>
        </w:rPr>
      </w:pPr>
      <w:r w:rsidRPr="003D685D">
        <w:rPr>
          <w:rFonts w:ascii="Times New Roman" w:hAnsi="Times New Roman" w:cs="Times New Roman"/>
          <w:lang w:val="cs-CZ"/>
        </w:rPr>
        <w:t>MŠ zajišťuje bezpečnost a ochranu zdraví dětí při vzdělávání a s ním přímo souvisejících činnostech.</w:t>
      </w:r>
    </w:p>
    <w:p w:rsidR="00C45A1D" w:rsidRDefault="00C45A1D" w:rsidP="00123692">
      <w:pPr>
        <w:pStyle w:val="Zkladntext"/>
        <w:jc w:val="both"/>
        <w:rPr>
          <w:rFonts w:ascii="Times New Roman" w:hAnsi="Times New Roman" w:cs="Times New Roman"/>
          <w:lang w:val="cs-CZ"/>
        </w:rPr>
      </w:pPr>
    </w:p>
    <w:p w:rsidR="00C45A1D" w:rsidRPr="003D685D" w:rsidRDefault="00C45A1D" w:rsidP="00123692">
      <w:pPr>
        <w:pStyle w:val="Zkladntext"/>
        <w:jc w:val="both"/>
        <w:rPr>
          <w:rFonts w:ascii="Times New Roman" w:hAnsi="Times New Roman" w:cs="Times New Roman"/>
          <w:lang w:val="cs-CZ"/>
        </w:rPr>
      </w:pPr>
      <w:r w:rsidRPr="003D685D">
        <w:rPr>
          <w:rFonts w:ascii="Times New Roman" w:hAnsi="Times New Roman" w:cs="Times New Roman"/>
          <w:lang w:val="cs-CZ"/>
        </w:rPr>
        <w:t>MŠ vede evidenci úrazů dětí, k nimž došlo během vzdělávání v MŠ, vyhotovuje a zasílám záznamy o úrazu stanoveným orgánům a institucím dle vyhlášky č. 64/2005 Sb.</w:t>
      </w:r>
    </w:p>
    <w:p w:rsidR="00735376" w:rsidRPr="003D685D" w:rsidRDefault="00735376" w:rsidP="00123692">
      <w:pPr>
        <w:pStyle w:val="Zkladntext"/>
        <w:jc w:val="both"/>
        <w:rPr>
          <w:rFonts w:ascii="Times New Roman" w:hAnsi="Times New Roman" w:cs="Times New Roman"/>
          <w:b/>
          <w:lang w:val="cs-CZ"/>
        </w:rPr>
      </w:pPr>
    </w:p>
    <w:p w:rsidR="00735376" w:rsidRPr="003D685D" w:rsidRDefault="00735376" w:rsidP="00123692">
      <w:pPr>
        <w:pStyle w:val="Zkladntext"/>
        <w:jc w:val="both"/>
        <w:rPr>
          <w:rFonts w:ascii="Times New Roman" w:hAnsi="Times New Roman" w:cs="Times New Roman"/>
          <w:lang w:val="cs-CZ"/>
        </w:rPr>
      </w:pPr>
      <w:r w:rsidRPr="003D685D">
        <w:rPr>
          <w:rFonts w:ascii="Times New Roman" w:hAnsi="Times New Roman" w:cs="Times New Roman"/>
          <w:lang w:val="cs-CZ"/>
        </w:rPr>
        <w:t>Mateřská škola vykonává dohled nad dítětem od doby, kdy je učitelka mateřské školy převezme od jeho zákonného zástupce nebo jím pověřené osoby, až do doby, kdy je učitelka mateřské školy předá jeho zákonnému zástupci nebo jím pověřené osobě. Předat dítě pověřené osobě lze jen na základě písemného pověření vystaveného zákonným zástupcem dítěte.</w:t>
      </w:r>
    </w:p>
    <w:p w:rsidR="00735376" w:rsidRPr="003D685D" w:rsidRDefault="00735376" w:rsidP="00123692">
      <w:pPr>
        <w:pStyle w:val="Zkladntext"/>
        <w:jc w:val="both"/>
        <w:rPr>
          <w:rFonts w:ascii="Times New Roman" w:hAnsi="Times New Roman" w:cs="Times New Roman"/>
          <w:lang w:val="cs-CZ"/>
        </w:rPr>
      </w:pPr>
    </w:p>
    <w:p w:rsidR="00735376" w:rsidRPr="003D685D" w:rsidRDefault="00735376" w:rsidP="00123692">
      <w:pPr>
        <w:pStyle w:val="Zkladntext"/>
        <w:jc w:val="both"/>
        <w:rPr>
          <w:rFonts w:ascii="Times New Roman" w:hAnsi="Times New Roman" w:cs="Times New Roman"/>
          <w:lang w:val="cs-CZ"/>
        </w:rPr>
      </w:pPr>
      <w:r w:rsidRPr="003D685D">
        <w:rPr>
          <w:rFonts w:ascii="Times New Roman" w:hAnsi="Times New Roman" w:cs="Times New Roman"/>
          <w:lang w:val="cs-CZ"/>
        </w:rPr>
        <w:t>K zajištění bezpečnosti dětí při pobytu mimo místo, kde se uskutečňuje vzdělávání, stanovuje ředitel mateřské školy počet učitelů mateřské školy tak, aby na jednoho učitele mateřské školy připadlo nejvýše 12 dětí.</w:t>
      </w:r>
    </w:p>
    <w:p w:rsidR="00735376" w:rsidRPr="003D685D" w:rsidRDefault="00735376" w:rsidP="00123692">
      <w:pPr>
        <w:pStyle w:val="Zkladntext"/>
        <w:jc w:val="both"/>
        <w:rPr>
          <w:rFonts w:ascii="Times New Roman" w:hAnsi="Times New Roman" w:cs="Times New Roman"/>
          <w:lang w:val="cs-CZ"/>
        </w:rPr>
      </w:pPr>
    </w:p>
    <w:p w:rsidR="00735376" w:rsidRPr="003D685D" w:rsidRDefault="00735376" w:rsidP="00123692">
      <w:pPr>
        <w:pStyle w:val="Zkladntext"/>
        <w:jc w:val="both"/>
        <w:rPr>
          <w:rFonts w:ascii="Times New Roman" w:hAnsi="Times New Roman" w:cs="Times New Roman"/>
          <w:lang w:val="cs-CZ"/>
        </w:rPr>
      </w:pPr>
      <w:r w:rsidRPr="003D685D">
        <w:rPr>
          <w:rFonts w:ascii="Times New Roman" w:hAnsi="Times New Roman" w:cs="Times New Roman"/>
          <w:lang w:val="cs-CZ"/>
        </w:rPr>
        <w:t>Všichni zaměstnanci školy byli seznámeni s bezpečnostními opatřeními při práci s dětmi. Při své práci využívají přímo (formou poučení) i nepřímo (s využitím učiva v jednotlivých oblastech) základní nástroje pro zajištění bezpečnosti dětí a žáků, to je soustavné vedení a dodržování zásad bezpečného chování a dále vykonávání dozoru nad dětmi.</w:t>
      </w:r>
    </w:p>
    <w:p w:rsidR="00735376" w:rsidRPr="003D685D" w:rsidRDefault="00735376" w:rsidP="00123692">
      <w:pPr>
        <w:pStyle w:val="Zkladntext"/>
        <w:jc w:val="both"/>
        <w:rPr>
          <w:rFonts w:ascii="Times New Roman" w:hAnsi="Times New Roman" w:cs="Times New Roman"/>
          <w:lang w:val="cs-CZ"/>
        </w:rPr>
      </w:pPr>
    </w:p>
    <w:p w:rsidR="00735376" w:rsidRPr="003D685D" w:rsidRDefault="00735376" w:rsidP="00123692">
      <w:pPr>
        <w:pStyle w:val="Zkladntext"/>
        <w:jc w:val="both"/>
        <w:rPr>
          <w:rFonts w:ascii="Times New Roman" w:hAnsi="Times New Roman" w:cs="Times New Roman"/>
          <w:lang w:val="cs-CZ"/>
        </w:rPr>
      </w:pPr>
      <w:r w:rsidRPr="003D685D">
        <w:rPr>
          <w:rFonts w:ascii="Times New Roman" w:hAnsi="Times New Roman" w:cs="Times New Roman"/>
          <w:lang w:val="cs-CZ"/>
        </w:rPr>
        <w:t>Děti jsou na začátku školního roku obecně poučeny o zásadách bezpečného chování v prostorách školy (uvnitř i ve venkovních prostorách), při všech akcích školy, a to i pořádaných mimo prostory školy. Bezpečnostní pravidla jsou jim průběžně připomínána, zejména formou lekcí ladnosti a zdvořilosti.</w:t>
      </w:r>
    </w:p>
    <w:p w:rsidR="00735376" w:rsidRPr="003D685D" w:rsidRDefault="00735376" w:rsidP="00123692">
      <w:pPr>
        <w:pStyle w:val="Zkladntext"/>
        <w:jc w:val="both"/>
        <w:rPr>
          <w:rFonts w:ascii="Times New Roman" w:hAnsi="Times New Roman" w:cs="Times New Roman"/>
          <w:lang w:val="cs-CZ"/>
        </w:rPr>
      </w:pPr>
    </w:p>
    <w:p w:rsidR="00735376" w:rsidRPr="003D685D" w:rsidRDefault="00735376" w:rsidP="00123692">
      <w:pPr>
        <w:pStyle w:val="Zkladntext"/>
        <w:jc w:val="both"/>
        <w:rPr>
          <w:rFonts w:ascii="Times New Roman" w:hAnsi="Times New Roman" w:cs="Times New Roman"/>
          <w:lang w:val="cs-CZ"/>
        </w:rPr>
      </w:pPr>
      <w:r w:rsidRPr="003D685D">
        <w:rPr>
          <w:rFonts w:ascii="Times New Roman" w:hAnsi="Times New Roman" w:cs="Times New Roman"/>
          <w:lang w:val="cs-CZ"/>
        </w:rPr>
        <w:t xml:space="preserve">Před jakoukoliv akcí jsou děti opětovně poučeny slovně a formou lekcí ladnosti a zdvořilosti o bezpečnosti a organizaci konkrétní akce. Před plánovanými vzdělávacími akcemi, které probíhají mimo prostory školy a případně v delším časovém období než je běžná výuka (výlety, exkurze, škola v přírodě apod.) jsou zákonní zástupci písemně informováni nejpozději 48 hodin před akcí. </w:t>
      </w:r>
      <w:r w:rsidRPr="003D685D">
        <w:rPr>
          <w:rFonts w:ascii="Times New Roman" w:hAnsi="Times New Roman" w:cs="Times New Roman"/>
          <w:lang w:val="cs-CZ"/>
        </w:rPr>
        <w:lastRenderedPageBreak/>
        <w:t>Za určitých okolností vyplývajících z charakteru výuky nebude dodržena uvedená lhůta.</w:t>
      </w:r>
    </w:p>
    <w:p w:rsidR="00735376" w:rsidRPr="003D685D" w:rsidRDefault="00735376" w:rsidP="00123692">
      <w:pPr>
        <w:pStyle w:val="Zkladntext"/>
        <w:jc w:val="both"/>
        <w:rPr>
          <w:rFonts w:ascii="Times New Roman" w:hAnsi="Times New Roman" w:cs="Times New Roman"/>
          <w:lang w:val="cs-CZ"/>
        </w:rPr>
      </w:pPr>
    </w:p>
    <w:p w:rsidR="00735376" w:rsidRPr="003D685D" w:rsidRDefault="00735376" w:rsidP="00123692">
      <w:pPr>
        <w:pStyle w:val="Zkladntext"/>
        <w:jc w:val="both"/>
        <w:rPr>
          <w:rFonts w:ascii="Times New Roman" w:hAnsi="Times New Roman" w:cs="Times New Roman"/>
          <w:lang w:val="cs-CZ"/>
        </w:rPr>
      </w:pPr>
      <w:r w:rsidRPr="003D685D">
        <w:rPr>
          <w:rFonts w:ascii="Times New Roman" w:hAnsi="Times New Roman" w:cs="Times New Roman"/>
          <w:lang w:val="cs-CZ"/>
        </w:rPr>
        <w:t>Zajištění bezpečnosti při akcích dle bodu 6.5 vychází z ustanovení školského zákona a vyhlášky č. 64/2005Sb. o evidenci úrazů dětí, žáků a studentů, v platném znění.</w:t>
      </w:r>
    </w:p>
    <w:p w:rsidR="00735376" w:rsidRPr="003D685D" w:rsidRDefault="00735376" w:rsidP="00123692">
      <w:pPr>
        <w:pStyle w:val="Zkladntext"/>
        <w:jc w:val="both"/>
        <w:rPr>
          <w:rFonts w:ascii="Times New Roman" w:hAnsi="Times New Roman" w:cs="Times New Roman"/>
          <w:lang w:val="cs-CZ"/>
        </w:rPr>
      </w:pPr>
    </w:p>
    <w:p w:rsidR="00735376" w:rsidRPr="003D685D" w:rsidRDefault="00735376" w:rsidP="00123692">
      <w:pPr>
        <w:pStyle w:val="Zkladntext"/>
        <w:jc w:val="both"/>
        <w:rPr>
          <w:rFonts w:ascii="Times New Roman" w:hAnsi="Times New Roman" w:cs="Times New Roman"/>
          <w:lang w:val="cs-CZ"/>
        </w:rPr>
      </w:pPr>
      <w:r w:rsidRPr="003D685D">
        <w:rPr>
          <w:rFonts w:ascii="Times New Roman" w:hAnsi="Times New Roman" w:cs="Times New Roman"/>
          <w:lang w:val="cs-CZ"/>
        </w:rPr>
        <w:t>V případě úrazu dítěte jsou zaměstnanci povinni poskytnout první pomoc, zajistit další odborné ošetření a oznámit úraz ředitelce školy a ředitelce ústavu. Bezodkladně a prokazatelně (zápis, telefon…) musí zaměstnanec informovat zákonného zástupce. V co nejkratším čase pak musí zaměstnanec učinit zápis do „knihy úrazů“ (§ 1 vyhlášky č. 64/2005 Sb.).</w:t>
      </w:r>
    </w:p>
    <w:p w:rsidR="00735376" w:rsidRPr="00C45A1D" w:rsidRDefault="00735376" w:rsidP="00123692">
      <w:pPr>
        <w:pStyle w:val="Zkladntext"/>
        <w:jc w:val="both"/>
        <w:rPr>
          <w:rFonts w:ascii="Times New Roman" w:hAnsi="Times New Roman" w:cs="Times New Roman"/>
          <w:lang w:val="cs-CZ"/>
        </w:rPr>
      </w:pPr>
    </w:p>
    <w:p w:rsidR="00735376" w:rsidRPr="003D685D" w:rsidRDefault="00735376" w:rsidP="00123692">
      <w:pPr>
        <w:pStyle w:val="Zkladntext"/>
        <w:jc w:val="both"/>
        <w:rPr>
          <w:rFonts w:ascii="Times New Roman" w:hAnsi="Times New Roman" w:cs="Times New Roman"/>
          <w:lang w:val="cs-CZ"/>
        </w:rPr>
      </w:pPr>
      <w:r w:rsidRPr="00C45A1D">
        <w:rPr>
          <w:rFonts w:ascii="Times New Roman" w:hAnsi="Times New Roman" w:cs="Times New Roman"/>
          <w:lang w:val="cs-CZ"/>
        </w:rPr>
        <w:t>V </w:t>
      </w:r>
      <w:r w:rsidRPr="003D685D">
        <w:rPr>
          <w:rFonts w:ascii="Times New Roman" w:hAnsi="Times New Roman" w:cs="Times New Roman"/>
          <w:lang w:val="cs-CZ"/>
        </w:rPr>
        <w:t>rámci podmínek předcházení vzniku a šíření infekčních onemocnění mezi dětmi (viz např. § 7 zákona č. 258/2000 Sb.) je škola oprávněna nepřijmout dítě vykazující známky akutního onemocnění – nachlazení, vyrážka, kašel, počáteční či hustá rýma i rýma zbarvená, teplota, průjem, zvracení, vši a jejich vajíčka, jiné příznaky infekčních onemocnění.</w:t>
      </w:r>
    </w:p>
    <w:p w:rsidR="00735376" w:rsidRPr="003D685D" w:rsidRDefault="00735376" w:rsidP="00123692">
      <w:pPr>
        <w:pStyle w:val="Zkladntext"/>
        <w:jc w:val="both"/>
        <w:rPr>
          <w:rFonts w:ascii="Times New Roman" w:hAnsi="Times New Roman" w:cs="Times New Roman"/>
          <w:lang w:val="cs-CZ"/>
        </w:rPr>
      </w:pPr>
    </w:p>
    <w:p w:rsidR="00735376" w:rsidRPr="003D685D" w:rsidRDefault="00735376" w:rsidP="00123692">
      <w:pPr>
        <w:pStyle w:val="Zkladntext"/>
        <w:jc w:val="both"/>
        <w:rPr>
          <w:rFonts w:ascii="Times New Roman" w:hAnsi="Times New Roman" w:cs="Times New Roman"/>
          <w:lang w:val="cs-CZ"/>
        </w:rPr>
      </w:pPr>
    </w:p>
    <w:p w:rsidR="00735376" w:rsidRPr="003D685D" w:rsidRDefault="00735376" w:rsidP="00123692">
      <w:pPr>
        <w:pStyle w:val="Zkladntext"/>
        <w:jc w:val="both"/>
        <w:rPr>
          <w:rFonts w:ascii="Times New Roman" w:hAnsi="Times New Roman" w:cs="Times New Roman"/>
          <w:lang w:val="cs-CZ"/>
        </w:rPr>
      </w:pPr>
      <w:r w:rsidRPr="003D685D">
        <w:rPr>
          <w:rFonts w:ascii="Times New Roman" w:hAnsi="Times New Roman" w:cs="Times New Roman"/>
          <w:lang w:val="cs-CZ"/>
        </w:rPr>
        <w:t>Zákonní zástupci nesou odpovědnost za to, že dítě jde do školy zdravé. Zároveň jsou povinni hlásit výskyt závažnějšího infekčního onemocnění v rodině. Zákonný zástupce se bezodkladně dostaví do školy v případě, že bude informován, že jeho dítě vykazuje známky onemocnění.</w:t>
      </w:r>
    </w:p>
    <w:p w:rsidR="00735376" w:rsidRDefault="00735376" w:rsidP="00123692">
      <w:pPr>
        <w:pStyle w:val="Zkladntext"/>
        <w:jc w:val="both"/>
        <w:rPr>
          <w:rFonts w:ascii="Times New Roman" w:hAnsi="Times New Roman" w:cs="Times New Roman"/>
          <w:lang w:val="cs-CZ"/>
        </w:rPr>
      </w:pPr>
    </w:p>
    <w:p w:rsidR="00735376" w:rsidRDefault="00735376" w:rsidP="00123692">
      <w:pPr>
        <w:pStyle w:val="Zkladntext"/>
        <w:jc w:val="both"/>
        <w:rPr>
          <w:rFonts w:ascii="Times New Roman" w:hAnsi="Times New Roman" w:cs="Times New Roman"/>
          <w:lang w:val="cs-CZ"/>
        </w:rPr>
      </w:pPr>
      <w:r w:rsidRPr="003D685D">
        <w:rPr>
          <w:rFonts w:ascii="Times New Roman" w:hAnsi="Times New Roman" w:cs="Times New Roman"/>
          <w:lang w:val="cs-CZ"/>
        </w:rPr>
        <w:t>Rodiče odpovídají za vhodnost oblečení a obuvi dětí, které by mělo odpovídat aktuálním klimatickým podmínkám, předpokládané činnosti a umožňovat dětem co největší samostatnost v oblékání a pohodlí i volnost pohybu.</w:t>
      </w:r>
    </w:p>
    <w:p w:rsidR="00BE5FF0" w:rsidRPr="003D685D" w:rsidRDefault="00BE5FF0" w:rsidP="00123692">
      <w:pPr>
        <w:pStyle w:val="Zkladntext"/>
        <w:jc w:val="both"/>
        <w:rPr>
          <w:rFonts w:ascii="Times New Roman" w:hAnsi="Times New Roman" w:cs="Times New Roman"/>
          <w:lang w:val="cs-CZ"/>
        </w:rPr>
      </w:pPr>
      <w:r w:rsidRPr="003D685D">
        <w:rPr>
          <w:rFonts w:ascii="Times New Roman" w:hAnsi="Times New Roman" w:cs="Times New Roman"/>
          <w:lang w:val="cs-CZ"/>
        </w:rPr>
        <w:t xml:space="preserve">Vstup do prostor mateřské školy je umožněn vchodovými dveřmi, které jsou dostupné pouze po zazvonění a </w:t>
      </w:r>
      <w:r w:rsidRPr="00C45A1D">
        <w:rPr>
          <w:rFonts w:ascii="Times New Roman" w:hAnsi="Times New Roman" w:cs="Times New Roman"/>
          <w:lang w:val="cs-CZ"/>
        </w:rPr>
        <w:t xml:space="preserve">odemčení zaměstnancem </w:t>
      </w:r>
      <w:r w:rsidRPr="003D685D">
        <w:rPr>
          <w:rFonts w:ascii="Times New Roman" w:hAnsi="Times New Roman" w:cs="Times New Roman"/>
          <w:lang w:val="cs-CZ"/>
        </w:rPr>
        <w:t>či pověřencem školy. Zaměstnanci jsou oprávněni do školy nevpustit podezřelou osobu. Všechny návštěvy se mohou pohybovat v prostorách školy jen s vědomím zaměstnanců školy.</w:t>
      </w:r>
    </w:p>
    <w:p w:rsidR="00BE5FF0" w:rsidRPr="003D685D" w:rsidRDefault="00BE5FF0" w:rsidP="00123692">
      <w:pPr>
        <w:pStyle w:val="Zkladntext"/>
        <w:jc w:val="both"/>
        <w:rPr>
          <w:rFonts w:ascii="Times New Roman" w:hAnsi="Times New Roman" w:cs="Times New Roman"/>
          <w:lang w:val="cs-CZ"/>
        </w:rPr>
      </w:pPr>
    </w:p>
    <w:p w:rsidR="00BE5FF0" w:rsidRDefault="00BE5FF0" w:rsidP="00123692">
      <w:pPr>
        <w:pStyle w:val="Zkladntext"/>
        <w:jc w:val="both"/>
        <w:rPr>
          <w:rFonts w:ascii="Times New Roman" w:hAnsi="Times New Roman" w:cs="Times New Roman"/>
          <w:lang w:val="cs-CZ"/>
        </w:rPr>
      </w:pPr>
      <w:r w:rsidRPr="003D685D">
        <w:rPr>
          <w:rFonts w:ascii="Times New Roman" w:hAnsi="Times New Roman" w:cs="Times New Roman"/>
          <w:lang w:val="cs-CZ"/>
        </w:rPr>
        <w:t>Rodiče nesou odpovědnost za to, že děti nenosí do školy nebezpečné nebo škodlivé věci (ostré předměty, léky, zápalky apod.), ani cenné věci (šperky, elektronika apod.), a berou na vědomí, že za případnou ztrátu či zničení cenností nenese škola odpovědnost.</w:t>
      </w:r>
    </w:p>
    <w:p w:rsidR="00BE5FF0" w:rsidRPr="003D685D" w:rsidRDefault="00BE5FF0" w:rsidP="00123692">
      <w:pPr>
        <w:pStyle w:val="Zkladntext"/>
        <w:jc w:val="both"/>
        <w:rPr>
          <w:rFonts w:ascii="Times New Roman" w:hAnsi="Times New Roman" w:cs="Times New Roman"/>
          <w:lang w:val="cs-CZ"/>
        </w:rPr>
      </w:pPr>
    </w:p>
    <w:p w:rsidR="00BE5FF0" w:rsidRDefault="00BE5FF0" w:rsidP="00123692">
      <w:pPr>
        <w:pStyle w:val="Zkladntext"/>
        <w:jc w:val="both"/>
        <w:rPr>
          <w:rFonts w:ascii="Times New Roman" w:hAnsi="Times New Roman" w:cs="Times New Roman"/>
          <w:lang w:val="cs-CZ"/>
        </w:rPr>
      </w:pPr>
      <w:r w:rsidRPr="003D685D">
        <w:rPr>
          <w:rFonts w:ascii="Times New Roman" w:hAnsi="Times New Roman" w:cs="Times New Roman"/>
          <w:lang w:val="cs-CZ"/>
        </w:rPr>
        <w:t xml:space="preserve">Do MŠ </w:t>
      </w:r>
      <w:proofErr w:type="spellStart"/>
      <w:r w:rsidRPr="003D685D">
        <w:rPr>
          <w:rFonts w:ascii="Times New Roman" w:hAnsi="Times New Roman" w:cs="Times New Roman"/>
          <w:lang w:val="cs-CZ"/>
        </w:rPr>
        <w:t>Montessori</w:t>
      </w:r>
      <w:proofErr w:type="spellEnd"/>
      <w:r w:rsidRPr="003D685D">
        <w:rPr>
          <w:rFonts w:ascii="Times New Roman" w:hAnsi="Times New Roman" w:cs="Times New Roman"/>
          <w:lang w:val="cs-CZ"/>
        </w:rPr>
        <w:t xml:space="preserve"> Opava je přísně zakázáno vnášení věcí, předmětů či látek, které by mohly ohrozit život či zdraví dětí, a to zejména zvířat, dráždivých chemických látek, léků, pyrotechniky, zbraní, sirek, zapalovačů, ostrých předmětů (nožů, nůžek, zbraní, jehel, špendlíků apod.). Dále děti nesmí mít u sebe, ani ve skříňce v šatně hračky, bonbóny, žvýkačky, případně jiné sladkosti a cenné předměty. Za obsah kapes, tašek a batůžku odpovídá rodič nebo odpovědný zástupce. </w:t>
      </w:r>
    </w:p>
    <w:p w:rsidR="00C45A1D" w:rsidRPr="003D685D" w:rsidRDefault="00C45A1D" w:rsidP="00123692">
      <w:pPr>
        <w:pStyle w:val="Zkladntext"/>
        <w:jc w:val="both"/>
        <w:rPr>
          <w:rFonts w:ascii="Times New Roman" w:hAnsi="Times New Roman" w:cs="Times New Roman"/>
          <w:lang w:val="cs-CZ"/>
        </w:rPr>
      </w:pPr>
    </w:p>
    <w:p w:rsidR="00BE5FF0" w:rsidRDefault="00BE5FF0" w:rsidP="00123692">
      <w:pPr>
        <w:pStyle w:val="Zkladntext"/>
        <w:jc w:val="both"/>
        <w:rPr>
          <w:rFonts w:ascii="Times New Roman" w:hAnsi="Times New Roman" w:cs="Times New Roman"/>
          <w:lang w:val="cs-CZ"/>
        </w:rPr>
      </w:pPr>
      <w:r w:rsidRPr="003D685D">
        <w:rPr>
          <w:rFonts w:ascii="Times New Roman" w:hAnsi="Times New Roman" w:cs="Times New Roman"/>
          <w:lang w:val="cs-CZ"/>
        </w:rPr>
        <w:t>Rodiče jsou povinni z důvodu </w:t>
      </w:r>
      <w:r w:rsidRPr="00C45A1D">
        <w:rPr>
          <w:rFonts w:ascii="Times New Roman" w:hAnsi="Times New Roman" w:cs="Times New Roman"/>
          <w:lang w:val="cs-CZ"/>
        </w:rPr>
        <w:t>bezpečnosti dětí  VŽDY</w:t>
      </w:r>
      <w:r w:rsidRPr="003D685D">
        <w:rPr>
          <w:rFonts w:ascii="Times New Roman" w:hAnsi="Times New Roman" w:cs="Times New Roman"/>
          <w:lang w:val="cs-CZ"/>
        </w:rPr>
        <w:t> </w:t>
      </w:r>
      <w:r w:rsidRPr="00C45A1D">
        <w:rPr>
          <w:rFonts w:ascii="Times New Roman" w:hAnsi="Times New Roman" w:cs="Times New Roman"/>
          <w:lang w:val="cs-CZ"/>
        </w:rPr>
        <w:t>zavírat</w:t>
      </w:r>
      <w:r w:rsidRPr="003D685D">
        <w:rPr>
          <w:rFonts w:ascii="Times New Roman" w:hAnsi="Times New Roman" w:cs="Times New Roman"/>
          <w:lang w:val="cs-CZ"/>
        </w:rPr>
        <w:t> za sebou vchodové dveře a PŘESVĚDČIT SE, ŽE JSOU DOVŘENÉ a </w:t>
      </w:r>
      <w:r w:rsidRPr="00C45A1D">
        <w:rPr>
          <w:rFonts w:ascii="Times New Roman" w:hAnsi="Times New Roman" w:cs="Times New Roman"/>
          <w:lang w:val="cs-CZ"/>
        </w:rPr>
        <w:t>nevpouštět cizí osoby</w:t>
      </w:r>
      <w:r w:rsidRPr="003D685D">
        <w:rPr>
          <w:rFonts w:ascii="Times New Roman" w:hAnsi="Times New Roman" w:cs="Times New Roman"/>
          <w:lang w:val="cs-CZ"/>
        </w:rPr>
        <w:t>.</w:t>
      </w:r>
    </w:p>
    <w:p w:rsidR="00C45A1D" w:rsidRPr="003D685D" w:rsidRDefault="00C45A1D" w:rsidP="00123692">
      <w:pPr>
        <w:pStyle w:val="Zkladntext"/>
        <w:jc w:val="both"/>
        <w:rPr>
          <w:rFonts w:ascii="Times New Roman" w:hAnsi="Times New Roman" w:cs="Times New Roman"/>
          <w:lang w:val="cs-CZ"/>
        </w:rPr>
      </w:pPr>
    </w:p>
    <w:p w:rsidR="00BE5FF0" w:rsidRPr="003D685D" w:rsidRDefault="00BE5FF0" w:rsidP="00123692">
      <w:pPr>
        <w:pStyle w:val="Zkladntext"/>
        <w:jc w:val="both"/>
        <w:rPr>
          <w:rFonts w:ascii="Times New Roman" w:hAnsi="Times New Roman" w:cs="Times New Roman"/>
          <w:lang w:val="cs-CZ"/>
        </w:rPr>
      </w:pPr>
      <w:r w:rsidRPr="003D685D">
        <w:rPr>
          <w:rFonts w:ascii="Times New Roman" w:hAnsi="Times New Roman" w:cs="Times New Roman"/>
          <w:lang w:val="cs-CZ"/>
        </w:rPr>
        <w:t>Ve všech prostorách školy platí přísný zákaz kouření,  požívání alkoholu, používání  nepovolených spotřebičů, odkládání osobních věcí zaměstnanců na místa, která k tomu nejsou určena.</w:t>
      </w:r>
    </w:p>
    <w:p w:rsidR="00BE5FF0" w:rsidRPr="00BE5FF0" w:rsidRDefault="00BE5FF0" w:rsidP="00123692">
      <w:pPr>
        <w:pStyle w:val="Zkladntext"/>
        <w:jc w:val="both"/>
        <w:rPr>
          <w:rFonts w:ascii="Times New Roman" w:hAnsi="Times New Roman" w:cs="Times New Roman"/>
          <w:lang w:val="cs-CZ"/>
        </w:rPr>
      </w:pPr>
    </w:p>
    <w:p w:rsidR="00C45A1D" w:rsidRPr="003D685D" w:rsidRDefault="00C45A1D" w:rsidP="00123692">
      <w:pPr>
        <w:pStyle w:val="Zkladntext"/>
        <w:jc w:val="both"/>
        <w:rPr>
          <w:rFonts w:ascii="Times New Roman" w:hAnsi="Times New Roman" w:cs="Times New Roman"/>
          <w:lang w:val="cs-CZ"/>
        </w:rPr>
      </w:pPr>
      <w:r w:rsidRPr="003D685D">
        <w:rPr>
          <w:rFonts w:ascii="Times New Roman" w:hAnsi="Times New Roman" w:cs="Times New Roman"/>
          <w:lang w:val="cs-CZ"/>
        </w:rPr>
        <w:t xml:space="preserve">Mateřská škola při vzdělávání a s ním přímo souvisejících činnostech přihlíží k základním fyziologickým potřebám dětí a vytváří podmínky pro jejich zdravý vývoj a pro předcházení vzniku sociálně patologických jevů. </w:t>
      </w:r>
    </w:p>
    <w:p w:rsidR="00735376" w:rsidRPr="003D685D" w:rsidRDefault="00735376" w:rsidP="00123692">
      <w:pPr>
        <w:pStyle w:val="Zkladntext"/>
        <w:jc w:val="both"/>
        <w:rPr>
          <w:rFonts w:ascii="Times New Roman" w:hAnsi="Times New Roman" w:cs="Times New Roman"/>
          <w:lang w:val="cs-CZ"/>
        </w:rPr>
      </w:pPr>
    </w:p>
    <w:p w:rsidR="00735376" w:rsidRPr="003D685D" w:rsidRDefault="00735376" w:rsidP="00123692">
      <w:pPr>
        <w:pStyle w:val="Zkladntext"/>
        <w:jc w:val="both"/>
        <w:rPr>
          <w:rFonts w:ascii="Times New Roman" w:hAnsi="Times New Roman" w:cs="Times New Roman"/>
          <w:lang w:val="cs-CZ"/>
        </w:rPr>
      </w:pPr>
      <w:r w:rsidRPr="003D685D">
        <w:rPr>
          <w:rFonts w:ascii="Times New Roman" w:hAnsi="Times New Roman" w:cs="Times New Roman"/>
          <w:lang w:val="cs-CZ"/>
        </w:rPr>
        <w:t xml:space="preserve">Ochranu před sociálně patologickými jevy a před projevy diskriminace, nepřátelství a násilí proti jednotlivci či skupině lidí zajišťují pedagogičtí pracovníci při každodenní činnosti s dětmi, kdy je vedou ke zdravému životnímu stylu, k ohleduplnosti, toleranci a respektujícímu přístupu k </w:t>
      </w:r>
      <w:r w:rsidRPr="003D685D">
        <w:rPr>
          <w:rFonts w:ascii="Times New Roman" w:hAnsi="Times New Roman" w:cs="Times New Roman"/>
          <w:lang w:val="cs-CZ"/>
        </w:rPr>
        <w:lastRenderedPageBreak/>
        <w:t>druhým. Pravidla soužití ve třídách tvoří společně s dětmi a žáky a platí pro všechny, zejména pro pedagogy, kteří mají být dětem vzorem.</w:t>
      </w:r>
    </w:p>
    <w:p w:rsidR="00735376" w:rsidRPr="003D685D" w:rsidRDefault="00735376" w:rsidP="00123692">
      <w:pPr>
        <w:pStyle w:val="Zkladntext"/>
        <w:jc w:val="both"/>
        <w:rPr>
          <w:rFonts w:ascii="Times New Roman" w:hAnsi="Times New Roman" w:cs="Times New Roman"/>
          <w:lang w:val="cs-CZ"/>
        </w:rPr>
      </w:pPr>
    </w:p>
    <w:p w:rsidR="00BE5FF0" w:rsidRDefault="00BE5FF0" w:rsidP="00123692">
      <w:pPr>
        <w:pStyle w:val="Zkladntext"/>
        <w:jc w:val="both"/>
        <w:rPr>
          <w:rFonts w:ascii="Times New Roman" w:hAnsi="Times New Roman" w:cs="Times New Roman"/>
          <w:lang w:val="cs-CZ"/>
        </w:rPr>
      </w:pPr>
      <w:r w:rsidRPr="00BE5FF0">
        <w:rPr>
          <w:rFonts w:ascii="Times New Roman" w:hAnsi="Times New Roman" w:cs="Times New Roman"/>
          <w:lang w:val="cs-CZ"/>
        </w:rPr>
        <w:t>V rámci prevence před projevy diskriminace, nepřátelství a násilí provádí učitel/učitelka mateřské školy monitoring a </w:t>
      </w:r>
      <w:proofErr w:type="spellStart"/>
      <w:r w:rsidRPr="00BE5FF0">
        <w:rPr>
          <w:rFonts w:ascii="Times New Roman" w:hAnsi="Times New Roman" w:cs="Times New Roman"/>
          <w:lang w:val="cs-CZ"/>
        </w:rPr>
        <w:t>screening</w:t>
      </w:r>
      <w:proofErr w:type="spellEnd"/>
      <w:r w:rsidRPr="00BE5FF0">
        <w:rPr>
          <w:rFonts w:ascii="Times New Roman" w:hAnsi="Times New Roman" w:cs="Times New Roman"/>
          <w:lang w:val="cs-CZ"/>
        </w:rPr>
        <w:t xml:space="preserve"> vztahů mezi dětmi ve třídních kolektivech s cílem řešit případné deformující vztahy mezi dětmi již v jejich počátcích.  </w:t>
      </w:r>
    </w:p>
    <w:p w:rsidR="00BE5FF0" w:rsidRPr="00BE5FF0" w:rsidRDefault="00BE5FF0" w:rsidP="00123692">
      <w:pPr>
        <w:pStyle w:val="Zkladntext"/>
        <w:jc w:val="both"/>
        <w:rPr>
          <w:rFonts w:ascii="Times New Roman" w:hAnsi="Times New Roman" w:cs="Times New Roman"/>
          <w:lang w:val="cs-CZ"/>
        </w:rPr>
      </w:pPr>
    </w:p>
    <w:p w:rsidR="00BE5FF0" w:rsidRPr="00BE5FF0" w:rsidRDefault="00BE5FF0" w:rsidP="00123692">
      <w:pPr>
        <w:pStyle w:val="Zkladntext"/>
        <w:jc w:val="both"/>
        <w:rPr>
          <w:rFonts w:ascii="Times New Roman" w:hAnsi="Times New Roman" w:cs="Times New Roman"/>
          <w:lang w:val="cs-CZ"/>
        </w:rPr>
      </w:pPr>
      <w:r w:rsidRPr="00BE5FF0">
        <w:rPr>
          <w:rFonts w:ascii="Times New Roman" w:hAnsi="Times New Roman" w:cs="Times New Roman"/>
          <w:lang w:val="cs-CZ"/>
        </w:rPr>
        <w:t>Důležitým prvkem prevence v této oblasti je i vytvoření příznivého sociálního klimatu mezi dětmi navzájem, mezi dětmi a učitelkami a zákonnými zástupci dětí.</w:t>
      </w:r>
    </w:p>
    <w:p w:rsidR="00735376" w:rsidRPr="003D685D" w:rsidRDefault="00735376" w:rsidP="00735376">
      <w:pPr>
        <w:pStyle w:val="Zkladntext"/>
        <w:jc w:val="both"/>
        <w:rPr>
          <w:rFonts w:ascii="Times New Roman" w:hAnsi="Times New Roman" w:cs="Times New Roman"/>
          <w:lang w:val="cs-CZ"/>
        </w:rPr>
      </w:pPr>
    </w:p>
    <w:p w:rsidR="00735376" w:rsidRPr="003D685D" w:rsidRDefault="00735376" w:rsidP="00735376">
      <w:pPr>
        <w:pStyle w:val="Zkladntext"/>
        <w:spacing w:before="5"/>
        <w:jc w:val="both"/>
        <w:rPr>
          <w:rFonts w:ascii="Times New Roman" w:hAnsi="Times New Roman" w:cs="Times New Roman"/>
          <w:lang w:val="cs-CZ"/>
        </w:rPr>
      </w:pPr>
    </w:p>
    <w:p w:rsidR="00735376" w:rsidRPr="003D685D" w:rsidRDefault="00735376" w:rsidP="00BE5FF0">
      <w:pPr>
        <w:pStyle w:val="Nadpis2"/>
        <w:numPr>
          <w:ilvl w:val="0"/>
          <w:numId w:val="29"/>
        </w:numPr>
        <w:tabs>
          <w:tab w:val="left" w:pos="394"/>
        </w:tabs>
        <w:spacing w:before="8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Zacházení s majetkem školy a soukromým majetkem, náhrady škody</w:t>
      </w:r>
    </w:p>
    <w:p w:rsidR="00735376" w:rsidRPr="003D685D" w:rsidRDefault="00735376" w:rsidP="00735376">
      <w:pPr>
        <w:pStyle w:val="Zkladntext"/>
        <w:spacing w:before="7"/>
        <w:jc w:val="both"/>
        <w:rPr>
          <w:rFonts w:ascii="Times New Roman" w:hAnsi="Times New Roman" w:cs="Times New Roman"/>
          <w:b/>
          <w:lang w:val="cs-CZ"/>
        </w:rPr>
      </w:pPr>
    </w:p>
    <w:p w:rsidR="00735376" w:rsidRPr="003D685D" w:rsidRDefault="00735376" w:rsidP="00BE5FF0">
      <w:pPr>
        <w:pStyle w:val="Odstavecseseznamem"/>
        <w:tabs>
          <w:tab w:val="left" w:pos="602"/>
        </w:tabs>
        <w:spacing w:line="276" w:lineRule="auto"/>
        <w:ind w:right="110" w:firstLine="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Děti šetrně zacházejí se svěřenými školními pomůckami, materiály, knihami apod., chrání majetek, vnitřní zařízení a vybavení školy (třídy, společné prostory, venkovní hřiště) před poškozením a snaží se je udržet v pořádku a čistotě.</w:t>
      </w:r>
    </w:p>
    <w:p w:rsidR="00735376" w:rsidRPr="00BE5FF0" w:rsidRDefault="00735376" w:rsidP="00BE5FF0">
      <w:pPr>
        <w:pStyle w:val="Odstavecseseznamem"/>
        <w:tabs>
          <w:tab w:val="left" w:pos="602"/>
        </w:tabs>
        <w:spacing w:line="276" w:lineRule="auto"/>
        <w:ind w:right="110" w:firstLine="0"/>
        <w:jc w:val="both"/>
        <w:rPr>
          <w:rFonts w:ascii="Times New Roman" w:hAnsi="Times New Roman" w:cs="Times New Roman"/>
          <w:sz w:val="24"/>
          <w:szCs w:val="24"/>
          <w:lang w:val="cs-CZ"/>
        </w:rPr>
      </w:pPr>
    </w:p>
    <w:p w:rsidR="00735376" w:rsidRPr="003D685D" w:rsidRDefault="00735376" w:rsidP="00BE5FF0">
      <w:pPr>
        <w:pStyle w:val="Odstavecseseznamem"/>
        <w:tabs>
          <w:tab w:val="left" w:pos="602"/>
        </w:tabs>
        <w:spacing w:line="276" w:lineRule="auto"/>
        <w:ind w:right="110" w:firstLine="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Při zaviněném poškození školního majetku se děti spolu se svými zákonnými zástupci postarají o nápravu a uvedou poškozenou věc na vlastní náklady do původního stavu.</w:t>
      </w:r>
    </w:p>
    <w:p w:rsidR="00735376" w:rsidRPr="00BE5FF0" w:rsidRDefault="00735376" w:rsidP="00BE5FF0">
      <w:pPr>
        <w:pStyle w:val="Odstavecseseznamem"/>
        <w:tabs>
          <w:tab w:val="left" w:pos="602"/>
        </w:tabs>
        <w:spacing w:line="276" w:lineRule="auto"/>
        <w:ind w:right="110" w:firstLine="0"/>
        <w:jc w:val="both"/>
        <w:rPr>
          <w:rFonts w:ascii="Times New Roman" w:hAnsi="Times New Roman" w:cs="Times New Roman"/>
          <w:sz w:val="24"/>
          <w:szCs w:val="24"/>
          <w:lang w:val="cs-CZ"/>
        </w:rPr>
      </w:pPr>
    </w:p>
    <w:p w:rsidR="00735376" w:rsidRPr="003D685D" w:rsidRDefault="00735376" w:rsidP="00BE5FF0">
      <w:pPr>
        <w:pStyle w:val="Odstavecseseznamem"/>
        <w:tabs>
          <w:tab w:val="left" w:pos="602"/>
        </w:tabs>
        <w:spacing w:line="276" w:lineRule="auto"/>
        <w:ind w:right="110" w:firstLine="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Odcizené a poškozené osobní věci jsou hrazené pojišťovnou nebo školou jen v případě, že byly uloženy na určeném místě. Zjistí-li zákonný zástupce ztrátu nebo poničení osobní věci, je povinen tuto skutečnost okamžitě ohlásit. V případě zjištění pachatele uhradí pachatel (případně jeho </w:t>
      </w:r>
      <w:r w:rsidRPr="00BE5FF0">
        <w:rPr>
          <w:rFonts w:ascii="Times New Roman" w:hAnsi="Times New Roman" w:cs="Times New Roman"/>
          <w:sz w:val="24"/>
          <w:szCs w:val="24"/>
          <w:lang w:val="cs-CZ"/>
        </w:rPr>
        <w:t xml:space="preserve">zákonný zástupce) vzniklou </w:t>
      </w:r>
      <w:r w:rsidRPr="003D685D">
        <w:rPr>
          <w:rFonts w:ascii="Times New Roman" w:hAnsi="Times New Roman" w:cs="Times New Roman"/>
          <w:sz w:val="24"/>
          <w:szCs w:val="24"/>
          <w:lang w:val="cs-CZ"/>
        </w:rPr>
        <w:t>škodu. Ve vážných případech má škola povinnost zavolat policii ČR.</w:t>
      </w:r>
    </w:p>
    <w:p w:rsidR="00C45A1D" w:rsidRDefault="00C45A1D" w:rsidP="00C45A1D">
      <w:pPr>
        <w:pStyle w:val="Zkladntext"/>
        <w:ind w:left="116" w:right="111"/>
        <w:jc w:val="both"/>
        <w:rPr>
          <w:rFonts w:ascii="Times New Roman" w:hAnsi="Times New Roman" w:cs="Times New Roman"/>
          <w:lang w:val="cs-CZ"/>
        </w:rPr>
      </w:pPr>
    </w:p>
    <w:p w:rsidR="00C45A1D" w:rsidRPr="003D685D" w:rsidRDefault="00C45A1D" w:rsidP="00C45A1D">
      <w:pPr>
        <w:pStyle w:val="Zkladntext"/>
        <w:ind w:left="116" w:right="111"/>
        <w:jc w:val="both"/>
        <w:rPr>
          <w:rFonts w:ascii="Times New Roman" w:hAnsi="Times New Roman" w:cs="Times New Roman"/>
          <w:lang w:val="cs-CZ"/>
        </w:rPr>
      </w:pPr>
      <w:r w:rsidRPr="003D685D">
        <w:rPr>
          <w:rFonts w:ascii="Times New Roman" w:hAnsi="Times New Roman" w:cs="Times New Roman"/>
          <w:lang w:val="cs-CZ"/>
        </w:rPr>
        <w:t>Mateřská škola nepřebírá zodpovědnost za odložené věci (</w:t>
      </w:r>
      <w:proofErr w:type="spellStart"/>
      <w:r w:rsidRPr="003D685D">
        <w:rPr>
          <w:rFonts w:ascii="Times New Roman" w:hAnsi="Times New Roman" w:cs="Times New Roman"/>
          <w:lang w:val="cs-CZ"/>
        </w:rPr>
        <w:t>odrážedla</w:t>
      </w:r>
      <w:proofErr w:type="spellEnd"/>
      <w:r w:rsidRPr="003D685D">
        <w:rPr>
          <w:rFonts w:ascii="Times New Roman" w:hAnsi="Times New Roman" w:cs="Times New Roman"/>
          <w:lang w:val="cs-CZ"/>
        </w:rPr>
        <w:t>, koloběžky, kola, helmy apod.) v zahradě školy.</w:t>
      </w:r>
    </w:p>
    <w:p w:rsidR="00735376" w:rsidRPr="003D685D" w:rsidRDefault="00735376" w:rsidP="00BE5FF0">
      <w:pPr>
        <w:pStyle w:val="Odstavecseseznamem"/>
        <w:tabs>
          <w:tab w:val="left" w:pos="602"/>
        </w:tabs>
        <w:spacing w:line="276" w:lineRule="auto"/>
        <w:ind w:right="110" w:firstLine="0"/>
        <w:jc w:val="both"/>
        <w:rPr>
          <w:rFonts w:ascii="Times New Roman" w:hAnsi="Times New Roman" w:cs="Times New Roman"/>
          <w:sz w:val="24"/>
          <w:szCs w:val="24"/>
          <w:lang w:val="cs-CZ"/>
        </w:rPr>
      </w:pPr>
    </w:p>
    <w:p w:rsidR="00735376" w:rsidRPr="003D685D" w:rsidRDefault="00735376" w:rsidP="00BE5FF0">
      <w:pPr>
        <w:pStyle w:val="Odstavecseseznamem"/>
        <w:tabs>
          <w:tab w:val="left" w:pos="602"/>
        </w:tabs>
        <w:spacing w:line="276" w:lineRule="auto"/>
        <w:ind w:right="110" w:firstLine="0"/>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Při úhradě škody školou nebo pojišťovnou je zákonný zástupce dítěte, jemuž škoda vznikla, povinen doložit vhodným dokladem výši vzniklé škody (paragon, stvrzenka apod.).</w:t>
      </w:r>
    </w:p>
    <w:p w:rsidR="00BA45D9" w:rsidRPr="003D685D" w:rsidRDefault="00BA45D9" w:rsidP="002F27D9">
      <w:pPr>
        <w:pStyle w:val="Zkladntext"/>
        <w:jc w:val="both"/>
        <w:rPr>
          <w:rFonts w:ascii="Times New Roman" w:hAnsi="Times New Roman" w:cs="Times New Roman"/>
          <w:lang w:val="cs-CZ"/>
        </w:rPr>
      </w:pPr>
    </w:p>
    <w:p w:rsidR="00BA45D9" w:rsidRPr="003D685D" w:rsidRDefault="00BA45D9" w:rsidP="002F27D9">
      <w:pPr>
        <w:pStyle w:val="Zkladntext"/>
        <w:jc w:val="both"/>
        <w:rPr>
          <w:rFonts w:ascii="Times New Roman" w:hAnsi="Times New Roman" w:cs="Times New Roman"/>
          <w:lang w:val="cs-CZ"/>
        </w:rPr>
      </w:pPr>
    </w:p>
    <w:p w:rsidR="003B76AE" w:rsidRPr="00C45A1D" w:rsidRDefault="003B76AE" w:rsidP="00C45A1D">
      <w:pPr>
        <w:pStyle w:val="Nadpis2"/>
        <w:numPr>
          <w:ilvl w:val="0"/>
          <w:numId w:val="29"/>
        </w:numPr>
        <w:tabs>
          <w:tab w:val="left" w:pos="394"/>
        </w:tabs>
        <w:spacing w:before="80"/>
        <w:jc w:val="both"/>
        <w:rPr>
          <w:rFonts w:ascii="Times New Roman" w:hAnsi="Times New Roman" w:cs="Times New Roman"/>
          <w:sz w:val="24"/>
          <w:szCs w:val="24"/>
          <w:lang w:val="cs-CZ"/>
        </w:rPr>
      </w:pPr>
      <w:r w:rsidRPr="00C45A1D">
        <w:rPr>
          <w:rFonts w:ascii="Times New Roman" w:hAnsi="Times New Roman" w:cs="Times New Roman"/>
          <w:sz w:val="24"/>
          <w:szCs w:val="24"/>
          <w:lang w:val="cs-CZ"/>
        </w:rPr>
        <w:t>Ukončení předškolního vzdělávání</w:t>
      </w:r>
    </w:p>
    <w:p w:rsidR="003B76AE" w:rsidRPr="003D685D" w:rsidRDefault="003B76AE" w:rsidP="003B76AE">
      <w:pPr>
        <w:pStyle w:val="Nadpis4"/>
        <w:spacing w:before="1"/>
        <w:ind w:left="487" w:right="130"/>
        <w:rPr>
          <w:rFonts w:ascii="Times New Roman" w:hAnsi="Times New Roman" w:cs="Times New Roman"/>
          <w:lang w:val="cs-CZ"/>
        </w:rPr>
      </w:pPr>
    </w:p>
    <w:p w:rsidR="003B76AE" w:rsidRPr="003D685D" w:rsidRDefault="003B76AE" w:rsidP="003B76AE">
      <w:pPr>
        <w:pStyle w:val="Zkladntext"/>
        <w:ind w:left="120" w:right="113"/>
        <w:jc w:val="both"/>
        <w:rPr>
          <w:rFonts w:ascii="Times New Roman" w:hAnsi="Times New Roman" w:cs="Times New Roman"/>
          <w:lang w:val="cs-CZ"/>
        </w:rPr>
      </w:pPr>
      <w:r w:rsidRPr="003D685D">
        <w:rPr>
          <w:rFonts w:ascii="Times New Roman" w:hAnsi="Times New Roman" w:cs="Times New Roman"/>
          <w:lang w:val="cs-CZ"/>
        </w:rPr>
        <w:t>Ředitel mateřské školy může po předchozím upozornění písemně oznámeném zákonnému zástupci dítěte rozhodnout o ukončení předškolního vzdělávání v těchto případech:</w:t>
      </w:r>
    </w:p>
    <w:p w:rsidR="003D685D" w:rsidRDefault="003B76AE" w:rsidP="003D685D">
      <w:pPr>
        <w:pStyle w:val="Zkladntext"/>
        <w:ind w:left="120" w:right="113"/>
        <w:jc w:val="both"/>
        <w:rPr>
          <w:rFonts w:ascii="Times New Roman" w:hAnsi="Times New Roman" w:cs="Times New Roman"/>
          <w:lang w:val="cs-CZ"/>
        </w:rPr>
      </w:pPr>
      <w:r w:rsidRPr="003D685D">
        <w:rPr>
          <w:rFonts w:ascii="Times New Roman" w:hAnsi="Times New Roman" w:cs="Times New Roman"/>
          <w:lang w:val="cs-CZ"/>
        </w:rPr>
        <w:t xml:space="preserve">Ředitelka mateřské školy může rozhodnout o ukončení vzdělávání dítěte, </w:t>
      </w:r>
    </w:p>
    <w:p w:rsidR="003B76AE" w:rsidRPr="003D685D" w:rsidRDefault="003B76AE" w:rsidP="003D685D">
      <w:pPr>
        <w:pStyle w:val="Zkladntext"/>
        <w:numPr>
          <w:ilvl w:val="0"/>
          <w:numId w:val="28"/>
        </w:numPr>
        <w:ind w:left="113" w:right="113"/>
        <w:jc w:val="both"/>
        <w:rPr>
          <w:rFonts w:ascii="Times New Roman" w:hAnsi="Times New Roman" w:cs="Times New Roman"/>
          <w:lang w:val="cs-CZ"/>
        </w:rPr>
      </w:pPr>
      <w:r w:rsidRPr="003D685D">
        <w:rPr>
          <w:rFonts w:ascii="Times New Roman" w:hAnsi="Times New Roman" w:cs="Times New Roman"/>
          <w:lang w:val="cs-CZ"/>
        </w:rPr>
        <w:t xml:space="preserve">pokud se dítě nepřetržitě </w:t>
      </w:r>
      <w:r w:rsidRPr="003D685D">
        <w:rPr>
          <w:rFonts w:ascii="Times New Roman" w:hAnsi="Times New Roman" w:cs="Times New Roman"/>
          <w:bCs/>
          <w:lang w:val="cs-CZ"/>
        </w:rPr>
        <w:t>neúčastnilo vzdělávání po dobu delší než dva týdny a nebylo zákonným zástupcem omluveno</w:t>
      </w:r>
    </w:p>
    <w:p w:rsidR="003B76AE" w:rsidRPr="003D685D" w:rsidRDefault="003B76AE" w:rsidP="003B76AE">
      <w:pPr>
        <w:pStyle w:val="Zkladntext"/>
        <w:numPr>
          <w:ilvl w:val="0"/>
          <w:numId w:val="28"/>
        </w:numPr>
        <w:ind w:left="120" w:right="113"/>
        <w:jc w:val="both"/>
        <w:rPr>
          <w:rFonts w:ascii="Times New Roman" w:hAnsi="Times New Roman" w:cs="Times New Roman"/>
          <w:lang w:val="cs-CZ"/>
        </w:rPr>
      </w:pPr>
      <w:r w:rsidRPr="003D685D">
        <w:rPr>
          <w:rFonts w:ascii="Times New Roman" w:hAnsi="Times New Roman" w:cs="Times New Roman"/>
          <w:bCs/>
          <w:lang w:val="cs-CZ"/>
        </w:rPr>
        <w:t>pokud</w:t>
      </w:r>
      <w:r w:rsidRPr="003D685D">
        <w:rPr>
          <w:rFonts w:ascii="Times New Roman" w:hAnsi="Times New Roman" w:cs="Times New Roman"/>
          <w:lang w:val="cs-CZ"/>
        </w:rPr>
        <w:t xml:space="preserve"> zákonní zástupci dítěte závažným způsobem nebo opakovaně porušují pravidla stanovená v tomto školního řádu</w:t>
      </w:r>
    </w:p>
    <w:p w:rsidR="003B76AE" w:rsidRPr="003D685D" w:rsidRDefault="003B76AE" w:rsidP="003B76AE">
      <w:pPr>
        <w:pStyle w:val="Zkladntext"/>
        <w:numPr>
          <w:ilvl w:val="0"/>
          <w:numId w:val="28"/>
        </w:numPr>
        <w:ind w:left="120" w:right="113"/>
        <w:jc w:val="both"/>
        <w:rPr>
          <w:rFonts w:ascii="Times New Roman" w:hAnsi="Times New Roman" w:cs="Times New Roman"/>
          <w:lang w:val="cs-CZ"/>
        </w:rPr>
      </w:pPr>
      <w:r w:rsidRPr="003D685D">
        <w:rPr>
          <w:rFonts w:ascii="Times New Roman" w:hAnsi="Times New Roman" w:cs="Times New Roman"/>
          <w:bCs/>
          <w:lang w:val="cs-CZ"/>
        </w:rPr>
        <w:t>pokud</w:t>
      </w:r>
      <w:r w:rsidRPr="003D685D">
        <w:rPr>
          <w:rFonts w:ascii="Times New Roman" w:hAnsi="Times New Roman" w:cs="Times New Roman"/>
          <w:lang w:val="cs-CZ"/>
        </w:rPr>
        <w:t xml:space="preserve"> při přijetí dítěte ke vzdělávání v mateřské škole byla stanovena zkušební doba pobytu a lékař nebo školské zařízení v průběhu této zkušební doby doporučí nezatěžovat dítě dalším vzděláváním, může ředitelka mateřské školy na základě písemného oznámení-žádosti zákonných zástupců rozhodnout o ukončení vzdělávání dítěte v mateřské škole</w:t>
      </w:r>
    </w:p>
    <w:p w:rsidR="003B76AE" w:rsidRPr="003D685D" w:rsidRDefault="003B76AE" w:rsidP="003B76AE">
      <w:pPr>
        <w:pStyle w:val="Zkladntext"/>
        <w:numPr>
          <w:ilvl w:val="0"/>
          <w:numId w:val="28"/>
        </w:numPr>
        <w:ind w:left="120" w:right="113"/>
        <w:jc w:val="both"/>
        <w:rPr>
          <w:rFonts w:ascii="Times New Roman" w:hAnsi="Times New Roman" w:cs="Times New Roman"/>
          <w:lang w:val="cs-CZ"/>
        </w:rPr>
      </w:pPr>
      <w:r w:rsidRPr="003D685D">
        <w:rPr>
          <w:rFonts w:ascii="Times New Roman" w:hAnsi="Times New Roman" w:cs="Times New Roman"/>
          <w:bCs/>
          <w:lang w:val="cs-CZ"/>
        </w:rPr>
        <w:t>pokud</w:t>
      </w:r>
      <w:r w:rsidRPr="003D685D">
        <w:rPr>
          <w:rFonts w:ascii="Times New Roman" w:hAnsi="Times New Roman" w:cs="Times New Roman"/>
          <w:lang w:val="cs-CZ"/>
        </w:rPr>
        <w:t xml:space="preserve"> zákonní zástupci dítěte </w:t>
      </w:r>
      <w:r w:rsidRPr="003D685D">
        <w:rPr>
          <w:rFonts w:ascii="Times New Roman" w:hAnsi="Times New Roman" w:cs="Times New Roman"/>
          <w:bCs/>
          <w:lang w:val="cs-CZ"/>
        </w:rPr>
        <w:t>opakovaně nedodržují podmínky stanovené pro úhradu úplaty za vzdělávání nebo stravného</w:t>
      </w:r>
      <w:r w:rsidRPr="003D685D">
        <w:rPr>
          <w:rFonts w:ascii="Times New Roman" w:hAnsi="Times New Roman" w:cs="Times New Roman"/>
          <w:lang w:val="cs-CZ"/>
        </w:rPr>
        <w:t> uvedené v tomto školním řádu, může ředitelka rozhodnout</w:t>
      </w:r>
    </w:p>
    <w:p w:rsidR="003B76AE" w:rsidRPr="003D685D" w:rsidRDefault="003B76AE" w:rsidP="003B76AE">
      <w:pPr>
        <w:pStyle w:val="Zkladntext"/>
        <w:ind w:left="120" w:right="113"/>
        <w:jc w:val="both"/>
        <w:rPr>
          <w:rFonts w:ascii="Times New Roman" w:hAnsi="Times New Roman" w:cs="Times New Roman"/>
          <w:lang w:val="cs-CZ"/>
        </w:rPr>
      </w:pPr>
      <w:r w:rsidRPr="003D685D">
        <w:rPr>
          <w:rFonts w:ascii="Times New Roman" w:hAnsi="Times New Roman" w:cs="Times New Roman"/>
          <w:lang w:val="cs-CZ"/>
        </w:rPr>
        <w:t>o ukončení vzdělávání dítěte v mateřské škole z důvodů nehrazení stanovených úplat.</w:t>
      </w:r>
    </w:p>
    <w:p w:rsidR="003B76AE" w:rsidRPr="003D685D" w:rsidRDefault="003B76AE" w:rsidP="003B76AE">
      <w:pPr>
        <w:pStyle w:val="Zkladntext"/>
        <w:ind w:left="120" w:right="113"/>
        <w:jc w:val="both"/>
        <w:rPr>
          <w:rFonts w:ascii="Times New Roman" w:hAnsi="Times New Roman" w:cs="Times New Roman"/>
          <w:lang w:val="cs-CZ"/>
        </w:rPr>
      </w:pPr>
    </w:p>
    <w:p w:rsidR="003B76AE" w:rsidRPr="003D685D" w:rsidRDefault="003B76AE" w:rsidP="003B76AE">
      <w:pPr>
        <w:pStyle w:val="Zkladntext"/>
        <w:ind w:left="120" w:right="113"/>
        <w:jc w:val="both"/>
        <w:rPr>
          <w:rFonts w:ascii="Times New Roman" w:hAnsi="Times New Roman" w:cs="Times New Roman"/>
          <w:lang w:val="cs-CZ"/>
        </w:rPr>
      </w:pPr>
      <w:r w:rsidRPr="003D685D">
        <w:rPr>
          <w:rFonts w:ascii="Times New Roman" w:hAnsi="Times New Roman" w:cs="Times New Roman"/>
          <w:bCs/>
          <w:lang w:val="cs-CZ"/>
        </w:rPr>
        <w:t>Ukončení vzdělávání se netýká dětí plnících v mateřské škole povinné předškolní vzdělávání.</w:t>
      </w:r>
    </w:p>
    <w:p w:rsidR="003B76AE" w:rsidRPr="003D685D" w:rsidRDefault="003B76AE" w:rsidP="003B76AE">
      <w:pPr>
        <w:pStyle w:val="Nadpis4"/>
        <w:spacing w:before="1"/>
        <w:ind w:right="130"/>
        <w:rPr>
          <w:rFonts w:ascii="Times New Roman" w:hAnsi="Times New Roman" w:cs="Times New Roman"/>
          <w:lang w:val="cs-CZ"/>
        </w:rPr>
      </w:pPr>
    </w:p>
    <w:p w:rsidR="003B76AE" w:rsidRPr="003D685D" w:rsidRDefault="003B76AE" w:rsidP="003B76AE">
      <w:pPr>
        <w:pStyle w:val="Nadpis4"/>
        <w:spacing w:before="1"/>
        <w:ind w:left="487" w:right="130"/>
        <w:rPr>
          <w:rFonts w:ascii="Times New Roman" w:hAnsi="Times New Roman" w:cs="Times New Roman"/>
          <w:lang w:val="cs-CZ"/>
        </w:rPr>
      </w:pPr>
    </w:p>
    <w:p w:rsidR="00BA45D9" w:rsidRPr="00C45A1D" w:rsidRDefault="00F8717C" w:rsidP="00C45A1D">
      <w:pPr>
        <w:pStyle w:val="Nadpis2"/>
        <w:numPr>
          <w:ilvl w:val="0"/>
          <w:numId w:val="29"/>
        </w:numPr>
        <w:tabs>
          <w:tab w:val="left" w:pos="394"/>
        </w:tabs>
        <w:spacing w:before="80"/>
        <w:jc w:val="both"/>
        <w:rPr>
          <w:rFonts w:ascii="Times New Roman" w:hAnsi="Times New Roman" w:cs="Times New Roman"/>
          <w:sz w:val="24"/>
          <w:szCs w:val="24"/>
          <w:lang w:val="cs-CZ"/>
        </w:rPr>
      </w:pPr>
      <w:r w:rsidRPr="00C45A1D">
        <w:rPr>
          <w:rFonts w:ascii="Times New Roman" w:hAnsi="Times New Roman" w:cs="Times New Roman"/>
          <w:sz w:val="24"/>
          <w:szCs w:val="24"/>
          <w:lang w:val="cs-CZ"/>
        </w:rPr>
        <w:t>Závěrečná ustanovení</w:t>
      </w:r>
    </w:p>
    <w:p w:rsidR="00C45A1D" w:rsidRPr="003D685D" w:rsidRDefault="00C45A1D" w:rsidP="00C45A1D">
      <w:pPr>
        <w:pStyle w:val="Zkladntext"/>
        <w:ind w:right="451"/>
        <w:jc w:val="both"/>
        <w:rPr>
          <w:rFonts w:ascii="Times New Roman" w:hAnsi="Times New Roman" w:cs="Times New Roman"/>
          <w:lang w:val="cs-CZ"/>
        </w:rPr>
      </w:pPr>
    </w:p>
    <w:p w:rsidR="00BA45D9" w:rsidRDefault="00C45A1D" w:rsidP="00C45A1D">
      <w:pPr>
        <w:pStyle w:val="Zkladntext"/>
        <w:ind w:right="451"/>
        <w:jc w:val="both"/>
        <w:rPr>
          <w:rFonts w:ascii="Times New Roman" w:hAnsi="Times New Roman" w:cs="Times New Roman"/>
          <w:lang w:val="cs-CZ"/>
        </w:rPr>
      </w:pPr>
      <w:r>
        <w:rPr>
          <w:rFonts w:ascii="Times New Roman" w:hAnsi="Times New Roman" w:cs="Times New Roman"/>
          <w:lang w:val="cs-CZ"/>
        </w:rPr>
        <w:t>Tímto školn</w:t>
      </w:r>
      <w:r w:rsidR="00F8717C" w:rsidRPr="003D685D">
        <w:rPr>
          <w:rFonts w:ascii="Times New Roman" w:hAnsi="Times New Roman" w:cs="Times New Roman"/>
          <w:lang w:val="cs-CZ"/>
        </w:rPr>
        <w:t>ím řádem nejsou dotčena práva a povinnosti vyplývající z obecně závazných</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právních</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předpisů.</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Provozovatel</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je</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oprávněn</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tento</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provozní</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řád</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jednostranně</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doplňovat</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nebo</w:t>
      </w:r>
      <w:r w:rsidR="0033552A" w:rsidRPr="003D685D">
        <w:rPr>
          <w:rFonts w:ascii="Times New Roman" w:hAnsi="Times New Roman" w:cs="Times New Roman"/>
          <w:lang w:val="cs-CZ"/>
        </w:rPr>
        <w:t xml:space="preserve"> </w:t>
      </w:r>
      <w:r w:rsidR="00F8717C" w:rsidRPr="003D685D">
        <w:rPr>
          <w:rFonts w:ascii="Times New Roman" w:hAnsi="Times New Roman" w:cs="Times New Roman"/>
          <w:lang w:val="cs-CZ"/>
        </w:rPr>
        <w:t>upravovat.</w:t>
      </w:r>
    </w:p>
    <w:p w:rsidR="00C45A1D" w:rsidRPr="003D685D" w:rsidRDefault="00C45A1D" w:rsidP="00C45A1D">
      <w:pPr>
        <w:pStyle w:val="Zkladntext"/>
        <w:ind w:right="451"/>
        <w:jc w:val="both"/>
        <w:rPr>
          <w:rFonts w:ascii="Times New Roman" w:hAnsi="Times New Roman" w:cs="Times New Roman"/>
          <w:lang w:val="cs-CZ"/>
        </w:rPr>
      </w:pPr>
    </w:p>
    <w:p w:rsidR="00BA45D9" w:rsidRPr="003D685D" w:rsidRDefault="00F8717C" w:rsidP="00C45A1D">
      <w:pPr>
        <w:pStyle w:val="Zkladntext"/>
        <w:ind w:right="451"/>
        <w:jc w:val="both"/>
        <w:rPr>
          <w:rFonts w:ascii="Times New Roman" w:hAnsi="Times New Roman" w:cs="Times New Roman"/>
          <w:lang w:val="cs-CZ"/>
        </w:rPr>
      </w:pPr>
      <w:r w:rsidRPr="003D685D">
        <w:rPr>
          <w:rFonts w:ascii="Times New Roman" w:hAnsi="Times New Roman" w:cs="Times New Roman"/>
          <w:lang w:val="cs-CZ"/>
        </w:rPr>
        <w:t>Aktuální</w:t>
      </w:r>
      <w:r w:rsidR="00B21E59" w:rsidRPr="003D685D">
        <w:rPr>
          <w:rFonts w:ascii="Times New Roman" w:hAnsi="Times New Roman" w:cs="Times New Roman"/>
          <w:lang w:val="cs-CZ"/>
        </w:rPr>
        <w:t xml:space="preserve"> </w:t>
      </w:r>
      <w:r w:rsidRPr="003D685D">
        <w:rPr>
          <w:rFonts w:ascii="Times New Roman" w:hAnsi="Times New Roman" w:cs="Times New Roman"/>
          <w:lang w:val="cs-CZ"/>
        </w:rPr>
        <w:t>znění</w:t>
      </w:r>
      <w:r w:rsidR="00B21E59" w:rsidRPr="003D685D">
        <w:rPr>
          <w:rFonts w:ascii="Times New Roman" w:hAnsi="Times New Roman" w:cs="Times New Roman"/>
          <w:lang w:val="cs-CZ"/>
        </w:rPr>
        <w:t xml:space="preserve"> </w:t>
      </w:r>
      <w:r w:rsidRPr="003D685D">
        <w:rPr>
          <w:rFonts w:ascii="Times New Roman" w:hAnsi="Times New Roman" w:cs="Times New Roman"/>
          <w:lang w:val="cs-CZ"/>
        </w:rPr>
        <w:t>tohoto</w:t>
      </w:r>
      <w:r w:rsidR="00B21E59" w:rsidRPr="003D685D">
        <w:rPr>
          <w:rFonts w:ascii="Times New Roman" w:hAnsi="Times New Roman" w:cs="Times New Roman"/>
          <w:lang w:val="cs-CZ"/>
        </w:rPr>
        <w:t xml:space="preserve"> </w:t>
      </w:r>
      <w:r w:rsidR="00C45A1D">
        <w:rPr>
          <w:rFonts w:ascii="Times New Roman" w:hAnsi="Times New Roman" w:cs="Times New Roman"/>
          <w:lang w:val="cs-CZ"/>
        </w:rPr>
        <w:t>škol</w:t>
      </w:r>
      <w:r w:rsidRPr="003D685D">
        <w:rPr>
          <w:rFonts w:ascii="Times New Roman" w:hAnsi="Times New Roman" w:cs="Times New Roman"/>
          <w:lang w:val="cs-CZ"/>
        </w:rPr>
        <w:t>ního</w:t>
      </w:r>
      <w:r w:rsidR="00B21E59" w:rsidRPr="003D685D">
        <w:rPr>
          <w:rFonts w:ascii="Times New Roman" w:hAnsi="Times New Roman" w:cs="Times New Roman"/>
          <w:lang w:val="cs-CZ"/>
        </w:rPr>
        <w:t xml:space="preserve"> </w:t>
      </w:r>
      <w:r w:rsidRPr="003D685D">
        <w:rPr>
          <w:rFonts w:ascii="Times New Roman" w:hAnsi="Times New Roman" w:cs="Times New Roman"/>
          <w:lang w:val="cs-CZ"/>
        </w:rPr>
        <w:t>řádu</w:t>
      </w:r>
      <w:r w:rsidR="00B21E59" w:rsidRPr="003D685D">
        <w:rPr>
          <w:rFonts w:ascii="Times New Roman" w:hAnsi="Times New Roman" w:cs="Times New Roman"/>
          <w:lang w:val="cs-CZ"/>
        </w:rPr>
        <w:t xml:space="preserve"> </w:t>
      </w:r>
      <w:r w:rsidRPr="003D685D">
        <w:rPr>
          <w:rFonts w:ascii="Times New Roman" w:hAnsi="Times New Roman" w:cs="Times New Roman"/>
          <w:lang w:val="cs-CZ"/>
        </w:rPr>
        <w:t>je</w:t>
      </w:r>
      <w:r w:rsidR="00B21E59" w:rsidRPr="003D685D">
        <w:rPr>
          <w:rFonts w:ascii="Times New Roman" w:hAnsi="Times New Roman" w:cs="Times New Roman"/>
          <w:lang w:val="cs-CZ"/>
        </w:rPr>
        <w:t xml:space="preserve"> </w:t>
      </w:r>
      <w:r w:rsidRPr="003D685D">
        <w:rPr>
          <w:rFonts w:ascii="Times New Roman" w:hAnsi="Times New Roman" w:cs="Times New Roman"/>
          <w:lang w:val="cs-CZ"/>
        </w:rPr>
        <w:t>zveřejněno</w:t>
      </w:r>
      <w:r w:rsidR="00B21E59" w:rsidRPr="003D685D">
        <w:rPr>
          <w:rFonts w:ascii="Times New Roman" w:hAnsi="Times New Roman" w:cs="Times New Roman"/>
          <w:lang w:val="cs-CZ"/>
        </w:rPr>
        <w:t xml:space="preserve"> </w:t>
      </w:r>
      <w:r w:rsidRPr="003D685D">
        <w:rPr>
          <w:rFonts w:ascii="Times New Roman" w:hAnsi="Times New Roman" w:cs="Times New Roman"/>
          <w:lang w:val="cs-CZ"/>
        </w:rPr>
        <w:t>v</w:t>
      </w:r>
      <w:r w:rsidR="00B21E59" w:rsidRPr="003D685D">
        <w:rPr>
          <w:rFonts w:ascii="Times New Roman" w:hAnsi="Times New Roman" w:cs="Times New Roman"/>
          <w:lang w:val="cs-CZ"/>
        </w:rPr>
        <w:t> </w:t>
      </w:r>
      <w:r w:rsidRPr="003D685D">
        <w:rPr>
          <w:rFonts w:ascii="Times New Roman" w:hAnsi="Times New Roman" w:cs="Times New Roman"/>
          <w:lang w:val="cs-CZ"/>
        </w:rPr>
        <w:t>prostorách</w:t>
      </w:r>
      <w:r w:rsidR="00B21E59" w:rsidRPr="003D685D">
        <w:rPr>
          <w:rFonts w:ascii="Times New Roman" w:hAnsi="Times New Roman" w:cs="Times New Roman"/>
          <w:lang w:val="cs-CZ"/>
        </w:rPr>
        <w:t xml:space="preserve"> </w:t>
      </w:r>
      <w:r w:rsidR="005E4EE7" w:rsidRPr="003D685D">
        <w:rPr>
          <w:rFonts w:ascii="Times New Roman" w:hAnsi="Times New Roman" w:cs="Times New Roman"/>
          <w:lang w:val="cs-CZ"/>
        </w:rPr>
        <w:t xml:space="preserve">MŠ </w:t>
      </w:r>
      <w:proofErr w:type="spellStart"/>
      <w:r w:rsidR="005E4EE7" w:rsidRPr="003D685D">
        <w:rPr>
          <w:rFonts w:ascii="Times New Roman" w:hAnsi="Times New Roman" w:cs="Times New Roman"/>
          <w:lang w:val="cs-CZ"/>
        </w:rPr>
        <w:t>Montessori</w:t>
      </w:r>
      <w:proofErr w:type="spellEnd"/>
      <w:r w:rsidR="005E4EE7" w:rsidRPr="003D685D">
        <w:rPr>
          <w:rFonts w:ascii="Times New Roman" w:hAnsi="Times New Roman" w:cs="Times New Roman"/>
          <w:lang w:val="cs-CZ"/>
        </w:rPr>
        <w:t xml:space="preserve"> Opava</w:t>
      </w:r>
      <w:r w:rsidR="00785236" w:rsidRPr="003D685D">
        <w:rPr>
          <w:rFonts w:ascii="Times New Roman" w:hAnsi="Times New Roman" w:cs="Times New Roman"/>
          <w:lang w:val="cs-CZ"/>
        </w:rPr>
        <w:t>.</w:t>
      </w:r>
    </w:p>
    <w:p w:rsidR="00C45A1D" w:rsidRDefault="00C45A1D" w:rsidP="00C45A1D">
      <w:pPr>
        <w:pStyle w:val="Zkladntext"/>
        <w:ind w:right="451"/>
        <w:jc w:val="both"/>
        <w:rPr>
          <w:rFonts w:ascii="Times New Roman" w:hAnsi="Times New Roman" w:cs="Times New Roman"/>
          <w:lang w:val="cs-CZ"/>
        </w:rPr>
      </w:pPr>
    </w:p>
    <w:p w:rsidR="00BA45D9" w:rsidRPr="007C2167" w:rsidRDefault="00C45A1D" w:rsidP="00C45A1D">
      <w:pPr>
        <w:pStyle w:val="Zkladntext"/>
        <w:ind w:right="451"/>
        <w:jc w:val="both"/>
        <w:rPr>
          <w:rFonts w:ascii="Times New Roman" w:hAnsi="Times New Roman" w:cs="Times New Roman"/>
          <w:lang w:val="cs-CZ"/>
        </w:rPr>
      </w:pPr>
      <w:r w:rsidRPr="007C2167">
        <w:rPr>
          <w:rFonts w:ascii="Times New Roman" w:hAnsi="Times New Roman" w:cs="Times New Roman"/>
          <w:lang w:val="cs-CZ"/>
        </w:rPr>
        <w:t xml:space="preserve">Školní řád </w:t>
      </w:r>
      <w:r w:rsidR="00F8717C" w:rsidRPr="007C2167">
        <w:rPr>
          <w:rFonts w:ascii="Times New Roman" w:hAnsi="Times New Roman" w:cs="Times New Roman"/>
          <w:lang w:val="cs-CZ"/>
        </w:rPr>
        <w:t>vstupuje</w:t>
      </w:r>
      <w:r w:rsidR="00A01FD8" w:rsidRPr="007C2167">
        <w:rPr>
          <w:rFonts w:ascii="Times New Roman" w:hAnsi="Times New Roman" w:cs="Times New Roman"/>
          <w:lang w:val="cs-CZ"/>
        </w:rPr>
        <w:t xml:space="preserve"> </w:t>
      </w:r>
      <w:r w:rsidR="00F8717C" w:rsidRPr="007C2167">
        <w:rPr>
          <w:rFonts w:ascii="Times New Roman" w:hAnsi="Times New Roman" w:cs="Times New Roman"/>
          <w:lang w:val="cs-CZ"/>
        </w:rPr>
        <w:t>v</w:t>
      </w:r>
      <w:r w:rsidR="00A01FD8" w:rsidRPr="007C2167">
        <w:rPr>
          <w:rFonts w:ascii="Times New Roman" w:hAnsi="Times New Roman" w:cs="Times New Roman"/>
          <w:lang w:val="cs-CZ"/>
        </w:rPr>
        <w:t> </w:t>
      </w:r>
      <w:r w:rsidR="00F8717C" w:rsidRPr="007C2167">
        <w:rPr>
          <w:rFonts w:ascii="Times New Roman" w:hAnsi="Times New Roman" w:cs="Times New Roman"/>
          <w:lang w:val="cs-CZ"/>
        </w:rPr>
        <w:t>platnost</w:t>
      </w:r>
      <w:r w:rsidR="00A01FD8" w:rsidRPr="007C2167">
        <w:rPr>
          <w:rFonts w:ascii="Times New Roman" w:hAnsi="Times New Roman" w:cs="Times New Roman"/>
          <w:lang w:val="cs-CZ"/>
        </w:rPr>
        <w:t xml:space="preserve"> </w:t>
      </w:r>
      <w:r w:rsidR="00F8717C" w:rsidRPr="007C2167">
        <w:rPr>
          <w:rFonts w:ascii="Times New Roman" w:hAnsi="Times New Roman" w:cs="Times New Roman"/>
          <w:lang w:val="cs-CZ"/>
        </w:rPr>
        <w:t>dnem</w:t>
      </w:r>
      <w:r w:rsidR="00A01FD8" w:rsidRPr="007C2167">
        <w:rPr>
          <w:rFonts w:ascii="Times New Roman" w:hAnsi="Times New Roman" w:cs="Times New Roman"/>
          <w:lang w:val="cs-CZ"/>
        </w:rPr>
        <w:t xml:space="preserve"> </w:t>
      </w:r>
      <w:r w:rsidR="00F8717C" w:rsidRPr="007C2167">
        <w:rPr>
          <w:rFonts w:ascii="Times New Roman" w:hAnsi="Times New Roman" w:cs="Times New Roman"/>
          <w:lang w:val="cs-CZ"/>
        </w:rPr>
        <w:t>podpisu ředitelky</w:t>
      </w:r>
      <w:r w:rsidR="00A01FD8" w:rsidRPr="007C2167">
        <w:rPr>
          <w:rFonts w:ascii="Times New Roman" w:hAnsi="Times New Roman" w:cs="Times New Roman"/>
          <w:lang w:val="cs-CZ"/>
        </w:rPr>
        <w:t xml:space="preserve"> </w:t>
      </w:r>
      <w:r w:rsidR="00F8717C" w:rsidRPr="007C2167">
        <w:rPr>
          <w:rFonts w:ascii="Times New Roman" w:hAnsi="Times New Roman" w:cs="Times New Roman"/>
          <w:lang w:val="cs-CZ"/>
        </w:rPr>
        <w:t>školy</w:t>
      </w:r>
      <w:r w:rsidR="003637B7" w:rsidRPr="007C2167">
        <w:rPr>
          <w:rFonts w:ascii="Times New Roman" w:hAnsi="Times New Roman" w:cs="Times New Roman"/>
          <w:lang w:val="cs-CZ"/>
        </w:rPr>
        <w:t xml:space="preserve"> a je účinný od </w:t>
      </w:r>
      <w:proofErr w:type="gramStart"/>
      <w:r w:rsidR="003637B7" w:rsidRPr="007C2167">
        <w:rPr>
          <w:rFonts w:ascii="Times New Roman" w:hAnsi="Times New Roman" w:cs="Times New Roman"/>
          <w:lang w:val="cs-CZ"/>
        </w:rPr>
        <w:t>1.9.202</w:t>
      </w:r>
      <w:r w:rsidR="00814339" w:rsidRPr="007C2167">
        <w:rPr>
          <w:rFonts w:ascii="Times New Roman" w:hAnsi="Times New Roman" w:cs="Times New Roman"/>
          <w:lang w:val="cs-CZ"/>
        </w:rPr>
        <w:t>5</w:t>
      </w:r>
      <w:proofErr w:type="gramEnd"/>
      <w:r w:rsidR="00710521" w:rsidRPr="007C2167">
        <w:rPr>
          <w:rFonts w:ascii="Times New Roman" w:hAnsi="Times New Roman" w:cs="Times New Roman"/>
          <w:lang w:val="cs-CZ"/>
        </w:rPr>
        <w:t xml:space="preserve"> do dalších změn</w:t>
      </w:r>
      <w:r w:rsidR="00F8717C" w:rsidRPr="007C2167">
        <w:rPr>
          <w:rFonts w:ascii="Times New Roman" w:hAnsi="Times New Roman" w:cs="Times New Roman"/>
          <w:lang w:val="cs-CZ"/>
        </w:rPr>
        <w:t>.</w:t>
      </w:r>
      <w:r w:rsidR="006C590F" w:rsidRPr="007C2167">
        <w:rPr>
          <w:rFonts w:ascii="Times New Roman" w:hAnsi="Times New Roman" w:cs="Times New Roman"/>
          <w:lang w:val="cs-CZ"/>
        </w:rPr>
        <w:t xml:space="preserve"> </w:t>
      </w:r>
    </w:p>
    <w:p w:rsidR="00710521" w:rsidRPr="007C2167" w:rsidRDefault="00710521" w:rsidP="002F27D9">
      <w:pPr>
        <w:pStyle w:val="Zkladntext"/>
        <w:ind w:left="116"/>
        <w:jc w:val="both"/>
        <w:rPr>
          <w:rFonts w:ascii="Helvetica" w:hAnsi="Helvetica"/>
          <w:sz w:val="17"/>
          <w:szCs w:val="17"/>
          <w:shd w:val="clear" w:color="auto" w:fill="E2FEFF"/>
          <w:lang w:val="cs-CZ"/>
        </w:rPr>
      </w:pPr>
    </w:p>
    <w:p w:rsidR="00BA45D9" w:rsidRPr="003D685D" w:rsidRDefault="00F8717C" w:rsidP="002F27D9">
      <w:pPr>
        <w:pStyle w:val="Zkladntext"/>
        <w:ind w:left="116"/>
        <w:jc w:val="both"/>
        <w:rPr>
          <w:rFonts w:ascii="Times New Roman" w:hAnsi="Times New Roman" w:cs="Times New Roman"/>
          <w:lang w:val="cs-CZ"/>
        </w:rPr>
      </w:pPr>
      <w:r w:rsidRPr="007C2167">
        <w:rPr>
          <w:rFonts w:ascii="Times New Roman" w:hAnsi="Times New Roman" w:cs="Times New Roman"/>
          <w:spacing w:val="-5"/>
          <w:lang w:val="cs-CZ"/>
        </w:rPr>
        <w:t>V</w:t>
      </w:r>
      <w:r w:rsidR="00A01FD8" w:rsidRPr="007C2167">
        <w:rPr>
          <w:rFonts w:ascii="Times New Roman" w:hAnsi="Times New Roman" w:cs="Times New Roman"/>
          <w:spacing w:val="-5"/>
          <w:lang w:val="cs-CZ"/>
        </w:rPr>
        <w:t> </w:t>
      </w:r>
      <w:r w:rsidR="005E4EE7" w:rsidRPr="007C2167">
        <w:rPr>
          <w:rFonts w:ascii="Times New Roman" w:hAnsi="Times New Roman" w:cs="Times New Roman"/>
          <w:spacing w:val="-5"/>
          <w:lang w:val="cs-CZ"/>
        </w:rPr>
        <w:t>Opavě</w:t>
      </w:r>
      <w:r w:rsidR="00A01FD8" w:rsidRPr="007C2167">
        <w:rPr>
          <w:rFonts w:ascii="Times New Roman" w:hAnsi="Times New Roman" w:cs="Times New Roman"/>
          <w:spacing w:val="-5"/>
          <w:lang w:val="cs-CZ"/>
        </w:rPr>
        <w:t xml:space="preserve"> </w:t>
      </w:r>
      <w:r w:rsidRPr="007C2167">
        <w:rPr>
          <w:rFonts w:ascii="Times New Roman" w:hAnsi="Times New Roman" w:cs="Times New Roman"/>
          <w:spacing w:val="-4"/>
          <w:lang w:val="cs-CZ"/>
        </w:rPr>
        <w:t>dne</w:t>
      </w:r>
      <w:r w:rsidR="00A01FD8" w:rsidRPr="007C2167">
        <w:rPr>
          <w:rFonts w:ascii="Times New Roman" w:hAnsi="Times New Roman" w:cs="Times New Roman"/>
          <w:spacing w:val="-4"/>
          <w:lang w:val="cs-CZ"/>
        </w:rPr>
        <w:t xml:space="preserve"> </w:t>
      </w:r>
      <w:proofErr w:type="gramStart"/>
      <w:r w:rsidR="00814339" w:rsidRPr="007C2167">
        <w:rPr>
          <w:rFonts w:ascii="Times New Roman" w:hAnsi="Times New Roman" w:cs="Times New Roman"/>
          <w:spacing w:val="-4"/>
          <w:lang w:val="cs-CZ"/>
        </w:rPr>
        <w:t>1.9.2025</w:t>
      </w:r>
      <w:proofErr w:type="gramEnd"/>
    </w:p>
    <w:p w:rsidR="00BA45D9" w:rsidRPr="003D685D" w:rsidRDefault="00BA45D9" w:rsidP="002F27D9">
      <w:pPr>
        <w:pStyle w:val="Zkladntext"/>
        <w:jc w:val="both"/>
        <w:rPr>
          <w:rFonts w:ascii="Times New Roman" w:hAnsi="Times New Roman" w:cs="Times New Roman"/>
          <w:lang w:val="cs-CZ"/>
        </w:rPr>
      </w:pPr>
    </w:p>
    <w:p w:rsidR="00BA45D9" w:rsidRPr="003D685D" w:rsidRDefault="00BA45D9" w:rsidP="002F27D9">
      <w:pPr>
        <w:pStyle w:val="Zkladntext"/>
        <w:jc w:val="both"/>
        <w:rPr>
          <w:rFonts w:ascii="Times New Roman" w:hAnsi="Times New Roman" w:cs="Times New Roman"/>
          <w:lang w:val="cs-CZ"/>
        </w:rPr>
      </w:pPr>
    </w:p>
    <w:p w:rsidR="00BA45D9" w:rsidRPr="003D685D" w:rsidRDefault="00BA45D9" w:rsidP="002F27D9">
      <w:pPr>
        <w:pStyle w:val="Zkladntext"/>
        <w:spacing w:before="10"/>
        <w:jc w:val="both"/>
        <w:rPr>
          <w:rFonts w:ascii="Times New Roman" w:hAnsi="Times New Roman" w:cs="Times New Roman"/>
          <w:lang w:val="cs-CZ"/>
        </w:rPr>
      </w:pPr>
    </w:p>
    <w:p w:rsidR="00BA45D9" w:rsidRPr="003D685D" w:rsidRDefault="00BA45D9" w:rsidP="002F27D9">
      <w:pPr>
        <w:pStyle w:val="Zkladntext"/>
        <w:spacing w:before="5"/>
        <w:jc w:val="both"/>
        <w:rPr>
          <w:rFonts w:ascii="Times New Roman" w:hAnsi="Times New Roman" w:cs="Times New Roman"/>
          <w:lang w:val="cs-CZ"/>
        </w:rPr>
      </w:pPr>
    </w:p>
    <w:p w:rsidR="00BA45D9" w:rsidRPr="003D685D" w:rsidRDefault="00DD653E" w:rsidP="00123692">
      <w:pPr>
        <w:pStyle w:val="Zkladntext"/>
        <w:spacing w:before="100" w:beforeAutospacing="1" w:line="338" w:lineRule="auto"/>
        <w:ind w:right="6803"/>
        <w:jc w:val="both"/>
        <w:rPr>
          <w:rFonts w:ascii="Times New Roman" w:hAnsi="Times New Roman" w:cs="Times New Roman"/>
          <w:spacing w:val="-4"/>
          <w:lang w:val="cs-CZ"/>
        </w:rPr>
      </w:pPr>
      <w:r w:rsidRPr="003D685D">
        <w:rPr>
          <w:rFonts w:ascii="Times New Roman" w:hAnsi="Times New Roman" w:cs="Times New Roman"/>
          <w:spacing w:val="-5"/>
          <w:lang w:val="cs-CZ"/>
        </w:rPr>
        <w:t xml:space="preserve">Mgr. </w:t>
      </w:r>
      <w:r w:rsidR="00A01FD8" w:rsidRPr="003D685D">
        <w:rPr>
          <w:rFonts w:ascii="Times New Roman" w:hAnsi="Times New Roman" w:cs="Times New Roman"/>
          <w:spacing w:val="-5"/>
          <w:lang w:val="cs-CZ"/>
        </w:rPr>
        <w:t>Lucie</w:t>
      </w:r>
      <w:r w:rsidRPr="003D685D">
        <w:rPr>
          <w:rFonts w:ascii="Times New Roman" w:hAnsi="Times New Roman" w:cs="Times New Roman"/>
          <w:spacing w:val="-5"/>
          <w:lang w:val="cs-CZ"/>
        </w:rPr>
        <w:t xml:space="preserve"> </w:t>
      </w:r>
      <w:proofErr w:type="spellStart"/>
      <w:r w:rsidR="005E4EE7" w:rsidRPr="003D685D">
        <w:rPr>
          <w:rFonts w:ascii="Times New Roman" w:hAnsi="Times New Roman" w:cs="Times New Roman"/>
          <w:spacing w:val="-5"/>
          <w:lang w:val="cs-CZ"/>
        </w:rPr>
        <w:t>Zeisbergerová</w:t>
      </w:r>
      <w:proofErr w:type="spellEnd"/>
      <w:r w:rsidR="00A01FD8" w:rsidRPr="003D685D">
        <w:rPr>
          <w:rFonts w:ascii="Times New Roman" w:hAnsi="Times New Roman" w:cs="Times New Roman"/>
          <w:spacing w:val="-5"/>
          <w:lang w:val="cs-CZ"/>
        </w:rPr>
        <w:t xml:space="preserve"> </w:t>
      </w:r>
      <w:r w:rsidR="00F8717C" w:rsidRPr="003D685D">
        <w:rPr>
          <w:rFonts w:ascii="Times New Roman" w:hAnsi="Times New Roman" w:cs="Times New Roman"/>
          <w:spacing w:val="-5"/>
          <w:lang w:val="cs-CZ"/>
        </w:rPr>
        <w:t>ředitelka</w:t>
      </w:r>
      <w:r w:rsidR="00A01FD8" w:rsidRPr="003D685D">
        <w:rPr>
          <w:rFonts w:ascii="Times New Roman" w:hAnsi="Times New Roman" w:cs="Times New Roman"/>
          <w:spacing w:val="-5"/>
          <w:lang w:val="cs-CZ"/>
        </w:rPr>
        <w:t xml:space="preserve"> </w:t>
      </w:r>
      <w:r w:rsidR="00F8717C" w:rsidRPr="003D685D">
        <w:rPr>
          <w:rFonts w:ascii="Times New Roman" w:hAnsi="Times New Roman" w:cs="Times New Roman"/>
          <w:spacing w:val="-4"/>
          <w:lang w:val="cs-CZ"/>
        </w:rPr>
        <w:t>školy</w:t>
      </w:r>
    </w:p>
    <w:p w:rsidR="00F75EEB" w:rsidRPr="003D685D" w:rsidRDefault="00F75EEB" w:rsidP="002F27D9">
      <w:pPr>
        <w:pStyle w:val="Zkladntext"/>
        <w:spacing w:before="100" w:beforeAutospacing="1" w:line="338" w:lineRule="auto"/>
        <w:ind w:right="6803"/>
        <w:jc w:val="both"/>
        <w:rPr>
          <w:rFonts w:ascii="Times New Roman" w:hAnsi="Times New Roman" w:cs="Times New Roman"/>
          <w:spacing w:val="-4"/>
          <w:lang w:val="cs-CZ"/>
        </w:rPr>
      </w:pPr>
    </w:p>
    <w:p w:rsidR="00B34251" w:rsidRPr="003D685D" w:rsidRDefault="00B34251" w:rsidP="002F27D9">
      <w:pPr>
        <w:widowControl/>
        <w:adjustRightInd w:val="0"/>
        <w:jc w:val="both"/>
        <w:rPr>
          <w:rFonts w:ascii="Times New Roman" w:eastAsiaTheme="minorHAnsi" w:hAnsi="Times New Roman" w:cs="Times New Roman"/>
          <w:b/>
          <w:bCs/>
          <w:sz w:val="24"/>
          <w:szCs w:val="24"/>
          <w:lang w:val="cs-CZ"/>
        </w:rPr>
      </w:pPr>
      <w:r w:rsidRPr="003D685D">
        <w:rPr>
          <w:rFonts w:ascii="Times New Roman" w:eastAsiaTheme="minorHAnsi" w:hAnsi="Times New Roman" w:cs="Times New Roman"/>
          <w:b/>
          <w:bCs/>
          <w:sz w:val="24"/>
          <w:szCs w:val="24"/>
          <w:lang w:val="cs-CZ"/>
        </w:rPr>
        <w:t>Seznam souvisejících právních předpisů</w:t>
      </w:r>
    </w:p>
    <w:p w:rsidR="00B34251" w:rsidRPr="003D685D" w:rsidRDefault="00B34251" w:rsidP="002F27D9">
      <w:pPr>
        <w:widowControl/>
        <w:adjustRightInd w:val="0"/>
        <w:jc w:val="both"/>
        <w:rPr>
          <w:rFonts w:ascii="Times New Roman" w:eastAsiaTheme="minorHAnsi" w:hAnsi="Times New Roman" w:cs="Times New Roman"/>
          <w:i/>
          <w:iCs/>
          <w:sz w:val="24"/>
          <w:szCs w:val="24"/>
          <w:lang w:val="cs-CZ"/>
        </w:rPr>
      </w:pPr>
      <w:r w:rsidRPr="003D685D">
        <w:rPr>
          <w:rFonts w:ascii="Times New Roman" w:eastAsiaTheme="minorHAnsi" w:hAnsi="Times New Roman" w:cs="Times New Roman"/>
          <w:i/>
          <w:iCs/>
          <w:sz w:val="24"/>
          <w:szCs w:val="24"/>
          <w:lang w:val="cs-CZ"/>
        </w:rPr>
        <w:t>(kompletní znění všech předpisů je k nahlédnutí u vedení školy):</w:t>
      </w:r>
    </w:p>
    <w:p w:rsidR="00B34251" w:rsidRPr="003D685D" w:rsidRDefault="00B34251" w:rsidP="002F27D9">
      <w:pPr>
        <w:widowControl/>
        <w:adjustRightInd w:val="0"/>
        <w:jc w:val="both"/>
        <w:rPr>
          <w:rFonts w:ascii="Times New Roman" w:eastAsia="ArialMT" w:hAnsi="Times New Roman" w:cs="Times New Roman"/>
          <w:sz w:val="24"/>
          <w:szCs w:val="24"/>
          <w:lang w:val="cs-CZ"/>
        </w:rPr>
      </w:pPr>
      <w:r w:rsidRPr="003D685D">
        <w:rPr>
          <w:rFonts w:ascii="Times New Roman" w:eastAsiaTheme="minorHAnsi" w:hAnsi="Times New Roman" w:cs="Times New Roman"/>
          <w:b/>
          <w:bCs/>
          <w:sz w:val="24"/>
          <w:szCs w:val="24"/>
          <w:lang w:val="cs-CZ"/>
        </w:rPr>
        <w:t>Zákon č. 561/2004 Sb.</w:t>
      </w:r>
      <w:r w:rsidRPr="003D685D">
        <w:rPr>
          <w:rFonts w:ascii="Times New Roman" w:eastAsia="ArialMT" w:hAnsi="Times New Roman" w:cs="Times New Roman"/>
          <w:sz w:val="24"/>
          <w:szCs w:val="24"/>
          <w:lang w:val="cs-CZ"/>
        </w:rPr>
        <w:t>, o předškolním, základním, středním, vyšším odborném a jiném vzdělávání (školský zákon);</w:t>
      </w:r>
    </w:p>
    <w:p w:rsidR="00B34251" w:rsidRPr="003D685D" w:rsidRDefault="00B34251" w:rsidP="002F27D9">
      <w:pPr>
        <w:widowControl/>
        <w:adjustRightInd w:val="0"/>
        <w:jc w:val="both"/>
        <w:rPr>
          <w:rFonts w:ascii="Times New Roman" w:eastAsia="ArialMT" w:hAnsi="Times New Roman" w:cs="Times New Roman"/>
          <w:sz w:val="24"/>
          <w:szCs w:val="24"/>
          <w:lang w:val="cs-CZ"/>
        </w:rPr>
      </w:pPr>
      <w:r w:rsidRPr="003D685D">
        <w:rPr>
          <w:rFonts w:ascii="Times New Roman" w:eastAsiaTheme="minorHAnsi" w:hAnsi="Times New Roman" w:cs="Times New Roman"/>
          <w:b/>
          <w:bCs/>
          <w:sz w:val="24"/>
          <w:szCs w:val="24"/>
          <w:lang w:val="cs-CZ"/>
        </w:rPr>
        <w:t>Zákon č. 258/2000 Sb.</w:t>
      </w:r>
      <w:r w:rsidRPr="003D685D">
        <w:rPr>
          <w:rFonts w:ascii="Times New Roman" w:eastAsia="ArialMT" w:hAnsi="Times New Roman" w:cs="Times New Roman"/>
          <w:sz w:val="24"/>
          <w:szCs w:val="24"/>
          <w:lang w:val="cs-CZ"/>
        </w:rPr>
        <w:t>, o ochraně veřejného zdraví a o změně některých souvisejících zákonů;</w:t>
      </w:r>
    </w:p>
    <w:p w:rsidR="00B34251" w:rsidRPr="003D685D" w:rsidRDefault="00B34251" w:rsidP="002F27D9">
      <w:pPr>
        <w:widowControl/>
        <w:adjustRightInd w:val="0"/>
        <w:jc w:val="both"/>
        <w:rPr>
          <w:rFonts w:ascii="Times New Roman" w:eastAsia="ArialMT" w:hAnsi="Times New Roman" w:cs="Times New Roman"/>
          <w:sz w:val="24"/>
          <w:szCs w:val="24"/>
          <w:lang w:val="cs-CZ"/>
        </w:rPr>
      </w:pPr>
      <w:r w:rsidRPr="003D685D">
        <w:rPr>
          <w:rFonts w:ascii="Times New Roman" w:eastAsiaTheme="minorHAnsi" w:hAnsi="Times New Roman" w:cs="Times New Roman"/>
          <w:b/>
          <w:bCs/>
          <w:sz w:val="24"/>
          <w:szCs w:val="24"/>
          <w:lang w:val="cs-CZ"/>
        </w:rPr>
        <w:t>Vyhláška č. 14/2005 Sb.</w:t>
      </w:r>
      <w:r w:rsidRPr="003D685D">
        <w:rPr>
          <w:rFonts w:ascii="Times New Roman" w:eastAsia="ArialMT" w:hAnsi="Times New Roman" w:cs="Times New Roman"/>
          <w:sz w:val="24"/>
          <w:szCs w:val="24"/>
          <w:lang w:val="cs-CZ"/>
        </w:rPr>
        <w:t>, o předškolním vzdělávání;</w:t>
      </w:r>
    </w:p>
    <w:p w:rsidR="00B34251" w:rsidRPr="003D685D" w:rsidRDefault="00B34251" w:rsidP="002F27D9">
      <w:pPr>
        <w:widowControl/>
        <w:adjustRightInd w:val="0"/>
        <w:jc w:val="both"/>
        <w:rPr>
          <w:rFonts w:ascii="Times New Roman" w:eastAsia="ArialMT" w:hAnsi="Times New Roman" w:cs="Times New Roman"/>
          <w:sz w:val="24"/>
          <w:szCs w:val="24"/>
          <w:lang w:val="cs-CZ"/>
        </w:rPr>
      </w:pPr>
      <w:r w:rsidRPr="003D685D">
        <w:rPr>
          <w:rFonts w:ascii="Times New Roman" w:eastAsiaTheme="minorHAnsi" w:hAnsi="Times New Roman" w:cs="Times New Roman"/>
          <w:b/>
          <w:bCs/>
          <w:sz w:val="24"/>
          <w:szCs w:val="24"/>
          <w:lang w:val="cs-CZ"/>
        </w:rPr>
        <w:t>Vyhláška č. 410/2005 Sb.</w:t>
      </w:r>
      <w:r w:rsidRPr="003D685D">
        <w:rPr>
          <w:rFonts w:ascii="Times New Roman" w:eastAsia="ArialMT" w:hAnsi="Times New Roman" w:cs="Times New Roman"/>
          <w:sz w:val="24"/>
          <w:szCs w:val="24"/>
          <w:lang w:val="cs-CZ"/>
        </w:rPr>
        <w:t>, o hygienických požadavcích na prostory a provoz zařízení a provozoven pro výchovu a vzdělávání dětí a mladistvých;</w:t>
      </w:r>
    </w:p>
    <w:p w:rsidR="00B34251" w:rsidRPr="003D685D" w:rsidRDefault="00B34251" w:rsidP="002F27D9">
      <w:pPr>
        <w:widowControl/>
        <w:adjustRightInd w:val="0"/>
        <w:jc w:val="both"/>
        <w:rPr>
          <w:rFonts w:ascii="Times New Roman" w:eastAsia="ArialMT" w:hAnsi="Times New Roman" w:cs="Times New Roman"/>
          <w:sz w:val="24"/>
          <w:szCs w:val="24"/>
          <w:lang w:val="cs-CZ"/>
        </w:rPr>
      </w:pPr>
      <w:r w:rsidRPr="003D685D">
        <w:rPr>
          <w:rFonts w:ascii="Times New Roman" w:eastAsiaTheme="minorHAnsi" w:hAnsi="Times New Roman" w:cs="Times New Roman"/>
          <w:b/>
          <w:bCs/>
          <w:sz w:val="24"/>
          <w:szCs w:val="24"/>
          <w:lang w:val="cs-CZ"/>
        </w:rPr>
        <w:t>Vyhláška č. 107/2005 Sb.</w:t>
      </w:r>
      <w:r w:rsidRPr="003D685D">
        <w:rPr>
          <w:rFonts w:ascii="Times New Roman" w:eastAsia="ArialMT" w:hAnsi="Times New Roman" w:cs="Times New Roman"/>
          <w:sz w:val="24"/>
          <w:szCs w:val="24"/>
          <w:lang w:val="cs-CZ"/>
        </w:rPr>
        <w:t>, o školním stravování.</w:t>
      </w:r>
    </w:p>
    <w:p w:rsidR="00F75EEB" w:rsidRPr="003D685D" w:rsidRDefault="00F75EEB" w:rsidP="002F27D9">
      <w:pPr>
        <w:pStyle w:val="Zkladntext"/>
        <w:spacing w:before="100" w:beforeAutospacing="1" w:line="338" w:lineRule="auto"/>
        <w:ind w:right="6803"/>
        <w:jc w:val="both"/>
        <w:rPr>
          <w:rFonts w:ascii="Times New Roman" w:hAnsi="Times New Roman" w:cs="Times New Roman"/>
          <w:spacing w:val="-4"/>
          <w:lang w:val="cs-CZ"/>
        </w:rPr>
      </w:pPr>
    </w:p>
    <w:p w:rsidR="00F75EEB" w:rsidRPr="006C219E" w:rsidRDefault="006C590F" w:rsidP="002F27D9">
      <w:pPr>
        <w:pStyle w:val="Zkladntext"/>
        <w:spacing w:before="100" w:beforeAutospacing="1" w:line="338" w:lineRule="auto"/>
        <w:jc w:val="both"/>
        <w:rPr>
          <w:rFonts w:ascii="Times New Roman" w:hAnsi="Times New Roman" w:cs="Times New Roman"/>
          <w:lang w:val="cs-CZ"/>
        </w:rPr>
      </w:pPr>
      <w:r w:rsidRPr="003D685D">
        <w:rPr>
          <w:rFonts w:ascii="Times New Roman" w:hAnsi="Times New Roman" w:cs="Times New Roman"/>
          <w:lang w:val="cs-CZ"/>
        </w:rPr>
        <w:t>Projednáno pedagogickou rado</w:t>
      </w:r>
      <w:r>
        <w:rPr>
          <w:rFonts w:ascii="Times New Roman" w:hAnsi="Times New Roman" w:cs="Times New Roman"/>
          <w:lang w:val="cs-CZ"/>
        </w:rPr>
        <w:t xml:space="preserve">u dne: </w:t>
      </w:r>
      <w:proofErr w:type="gramStart"/>
      <w:r w:rsidR="007C2167">
        <w:rPr>
          <w:rFonts w:ascii="Times New Roman" w:hAnsi="Times New Roman" w:cs="Times New Roman"/>
          <w:lang w:val="cs-CZ"/>
        </w:rPr>
        <w:t>19</w:t>
      </w:r>
      <w:r w:rsidR="00814339">
        <w:rPr>
          <w:rFonts w:ascii="Times New Roman" w:hAnsi="Times New Roman" w:cs="Times New Roman"/>
          <w:lang w:val="cs-CZ"/>
        </w:rPr>
        <w:t>.8.2025</w:t>
      </w:r>
      <w:proofErr w:type="gramEnd"/>
    </w:p>
    <w:sectPr w:rsidR="00F75EEB" w:rsidRPr="006C219E" w:rsidSect="00E45134">
      <w:footerReference w:type="default" r:id="rId8"/>
      <w:pgSz w:w="11910" w:h="16840"/>
      <w:pgMar w:top="1622" w:right="1298" w:bottom="760" w:left="1298" w:header="505" w:footer="5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DD" w:rsidRDefault="008575DD">
      <w:r>
        <w:separator/>
      </w:r>
    </w:p>
  </w:endnote>
  <w:endnote w:type="continuationSeparator" w:id="0">
    <w:p w:rsidR="008575DD" w:rsidRDefault="0085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BF" w:rsidRDefault="009236BF">
    <w:pPr>
      <w:pStyle w:val="Zkladn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DD" w:rsidRDefault="008575DD">
      <w:r>
        <w:separator/>
      </w:r>
    </w:p>
  </w:footnote>
  <w:footnote w:type="continuationSeparator" w:id="0">
    <w:p w:rsidR="008575DD" w:rsidRDefault="0085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BF" w:rsidRDefault="006F25D7">
    <w:pPr>
      <w:pStyle w:val="Zkladntext"/>
      <w:spacing w:line="14" w:lineRule="auto"/>
      <w:rPr>
        <w:sz w:val="20"/>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2409190</wp:posOffset>
              </wp:positionH>
              <wp:positionV relativeFrom="page">
                <wp:posOffset>410845</wp:posOffset>
              </wp:positionV>
              <wp:extent cx="4185920" cy="507365"/>
              <wp:effectExtent l="0" t="0" r="5080" b="6985"/>
              <wp:wrapNone/>
              <wp:docPr id="2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92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6BF" w:rsidRDefault="009236B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189.7pt;margin-top:32.35pt;width:329.6pt;height:3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cmrAIAAKk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" filled="f" stroked="f">
              <v:textbox inset="0,0,0,0">
                <w:txbxContent>
                  <w:p w:rsidR="009236BF" w:rsidRDefault="009236BF">
                    <w:pPr>
                      <w:jc w:val="cente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6EB"/>
    <w:multiLevelType w:val="hybridMultilevel"/>
    <w:tmpl w:val="C91A90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B769E0"/>
    <w:multiLevelType w:val="hybridMultilevel"/>
    <w:tmpl w:val="9C2E4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9307D6"/>
    <w:multiLevelType w:val="multilevel"/>
    <w:tmpl w:val="77C0A2B0"/>
    <w:lvl w:ilvl="0">
      <w:start w:val="4"/>
      <w:numFmt w:val="decimal"/>
      <w:lvlText w:val="%1"/>
      <w:lvlJc w:val="left"/>
      <w:pPr>
        <w:ind w:left="684" w:hanging="391"/>
      </w:pPr>
      <w:rPr>
        <w:rFonts w:hint="default"/>
      </w:rPr>
    </w:lvl>
    <w:lvl w:ilvl="1">
      <w:start w:val="9"/>
      <w:numFmt w:val="decimal"/>
      <w:lvlText w:val="%1.%2"/>
      <w:lvlJc w:val="left"/>
      <w:pPr>
        <w:ind w:left="684" w:hanging="391"/>
        <w:jc w:val="right"/>
      </w:pPr>
      <w:rPr>
        <w:rFonts w:ascii="Calibri" w:eastAsia="Calibri" w:hAnsi="Calibri" w:cs="Calibri" w:hint="default"/>
        <w:b/>
        <w:bCs/>
        <w:i w:val="0"/>
        <w:iCs w:val="0"/>
        <w:w w:val="99"/>
        <w:sz w:val="26"/>
        <w:szCs w:val="26"/>
      </w:rPr>
    </w:lvl>
    <w:lvl w:ilvl="2">
      <w:numFmt w:val="bullet"/>
      <w:lvlText w:val="•"/>
      <w:lvlJc w:val="left"/>
      <w:pPr>
        <w:ind w:left="2405" w:hanging="391"/>
      </w:pPr>
      <w:rPr>
        <w:rFonts w:hint="default"/>
      </w:rPr>
    </w:lvl>
    <w:lvl w:ilvl="3">
      <w:numFmt w:val="bullet"/>
      <w:lvlText w:val="•"/>
      <w:lvlJc w:val="left"/>
      <w:pPr>
        <w:ind w:left="3267" w:hanging="391"/>
      </w:pPr>
      <w:rPr>
        <w:rFonts w:hint="default"/>
      </w:rPr>
    </w:lvl>
    <w:lvl w:ilvl="4">
      <w:numFmt w:val="bullet"/>
      <w:lvlText w:val="•"/>
      <w:lvlJc w:val="left"/>
      <w:pPr>
        <w:ind w:left="4130" w:hanging="391"/>
      </w:pPr>
      <w:rPr>
        <w:rFonts w:hint="default"/>
      </w:rPr>
    </w:lvl>
    <w:lvl w:ilvl="5">
      <w:numFmt w:val="bullet"/>
      <w:lvlText w:val="•"/>
      <w:lvlJc w:val="left"/>
      <w:pPr>
        <w:ind w:left="4993" w:hanging="391"/>
      </w:pPr>
      <w:rPr>
        <w:rFonts w:hint="default"/>
      </w:rPr>
    </w:lvl>
    <w:lvl w:ilvl="6">
      <w:numFmt w:val="bullet"/>
      <w:lvlText w:val="•"/>
      <w:lvlJc w:val="left"/>
      <w:pPr>
        <w:ind w:left="5855" w:hanging="391"/>
      </w:pPr>
      <w:rPr>
        <w:rFonts w:hint="default"/>
      </w:rPr>
    </w:lvl>
    <w:lvl w:ilvl="7">
      <w:numFmt w:val="bullet"/>
      <w:lvlText w:val="•"/>
      <w:lvlJc w:val="left"/>
      <w:pPr>
        <w:ind w:left="6718" w:hanging="391"/>
      </w:pPr>
      <w:rPr>
        <w:rFonts w:hint="default"/>
      </w:rPr>
    </w:lvl>
    <w:lvl w:ilvl="8">
      <w:numFmt w:val="bullet"/>
      <w:lvlText w:val="•"/>
      <w:lvlJc w:val="left"/>
      <w:pPr>
        <w:ind w:left="7581" w:hanging="391"/>
      </w:pPr>
      <w:rPr>
        <w:rFonts w:hint="default"/>
      </w:rPr>
    </w:lvl>
  </w:abstractNum>
  <w:abstractNum w:abstractNumId="3">
    <w:nsid w:val="0D9F400B"/>
    <w:multiLevelType w:val="hybridMultilevel"/>
    <w:tmpl w:val="E33E68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B">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9E7394"/>
    <w:multiLevelType w:val="multilevel"/>
    <w:tmpl w:val="800A9858"/>
    <w:lvl w:ilvl="0">
      <w:start w:val="4"/>
      <w:numFmt w:val="decimal"/>
      <w:lvlText w:val="%1"/>
      <w:lvlJc w:val="left"/>
      <w:pPr>
        <w:ind w:left="360" w:hanging="360"/>
      </w:pPr>
      <w:rPr>
        <w:rFonts w:hint="default"/>
      </w:rPr>
    </w:lvl>
    <w:lvl w:ilvl="1">
      <w:start w:val="2"/>
      <w:numFmt w:val="decimal"/>
      <w:lvlText w:val="%1.%2"/>
      <w:lvlJc w:val="left"/>
      <w:pPr>
        <w:ind w:left="4032" w:hanging="360"/>
      </w:pPr>
      <w:rPr>
        <w:rFonts w:hint="default"/>
      </w:rPr>
    </w:lvl>
    <w:lvl w:ilvl="2">
      <w:start w:val="1"/>
      <w:numFmt w:val="decimal"/>
      <w:lvlText w:val="%1.%2.%3"/>
      <w:lvlJc w:val="left"/>
      <w:pPr>
        <w:ind w:left="8064" w:hanging="720"/>
      </w:pPr>
      <w:rPr>
        <w:rFonts w:hint="default"/>
      </w:rPr>
    </w:lvl>
    <w:lvl w:ilvl="3">
      <w:start w:val="1"/>
      <w:numFmt w:val="decimal"/>
      <w:lvlText w:val="%1.%2.%3.%4"/>
      <w:lvlJc w:val="left"/>
      <w:pPr>
        <w:ind w:left="11736" w:hanging="720"/>
      </w:pPr>
      <w:rPr>
        <w:rFonts w:hint="default"/>
      </w:rPr>
    </w:lvl>
    <w:lvl w:ilvl="4">
      <w:start w:val="1"/>
      <w:numFmt w:val="decimal"/>
      <w:lvlText w:val="%1.%2.%3.%4.%5"/>
      <w:lvlJc w:val="left"/>
      <w:pPr>
        <w:ind w:left="15768" w:hanging="1080"/>
      </w:pPr>
      <w:rPr>
        <w:rFonts w:hint="default"/>
      </w:rPr>
    </w:lvl>
    <w:lvl w:ilvl="5">
      <w:start w:val="1"/>
      <w:numFmt w:val="decimal"/>
      <w:lvlText w:val="%1.%2.%3.%4.%5.%6"/>
      <w:lvlJc w:val="left"/>
      <w:pPr>
        <w:ind w:left="19440" w:hanging="1080"/>
      </w:pPr>
      <w:rPr>
        <w:rFonts w:hint="default"/>
      </w:rPr>
    </w:lvl>
    <w:lvl w:ilvl="6">
      <w:start w:val="1"/>
      <w:numFmt w:val="decimal"/>
      <w:lvlText w:val="%1.%2.%3.%4.%5.%6.%7"/>
      <w:lvlJc w:val="left"/>
      <w:pPr>
        <w:ind w:left="23472" w:hanging="1440"/>
      </w:pPr>
      <w:rPr>
        <w:rFonts w:hint="default"/>
      </w:rPr>
    </w:lvl>
    <w:lvl w:ilvl="7">
      <w:start w:val="1"/>
      <w:numFmt w:val="decimal"/>
      <w:lvlText w:val="%1.%2.%3.%4.%5.%6.%7.%8"/>
      <w:lvlJc w:val="left"/>
      <w:pPr>
        <w:ind w:left="27144" w:hanging="1440"/>
      </w:pPr>
      <w:rPr>
        <w:rFonts w:hint="default"/>
      </w:rPr>
    </w:lvl>
    <w:lvl w:ilvl="8">
      <w:start w:val="1"/>
      <w:numFmt w:val="decimal"/>
      <w:lvlText w:val="%1.%2.%3.%4.%5.%6.%7.%8.%9"/>
      <w:lvlJc w:val="left"/>
      <w:pPr>
        <w:ind w:left="31176" w:hanging="1800"/>
      </w:pPr>
      <w:rPr>
        <w:rFonts w:hint="default"/>
      </w:rPr>
    </w:lvl>
  </w:abstractNum>
  <w:abstractNum w:abstractNumId="5">
    <w:nsid w:val="11644E4C"/>
    <w:multiLevelType w:val="hybridMultilevel"/>
    <w:tmpl w:val="0FD234F2"/>
    <w:lvl w:ilvl="0" w:tplc="A9EAE4D0">
      <w:start w:val="1"/>
      <w:numFmt w:val="lowerLetter"/>
      <w:lvlText w:val="%1)"/>
      <w:lvlJc w:val="left"/>
      <w:pPr>
        <w:ind w:left="358" w:hanging="242"/>
      </w:pPr>
      <w:rPr>
        <w:rFonts w:ascii="Calibri" w:eastAsia="Calibri" w:hAnsi="Calibri" w:cs="Calibri" w:hint="default"/>
        <w:b w:val="0"/>
        <w:bCs w:val="0"/>
        <w:i w:val="0"/>
        <w:iCs w:val="0"/>
        <w:w w:val="100"/>
        <w:sz w:val="24"/>
        <w:szCs w:val="24"/>
      </w:rPr>
    </w:lvl>
    <w:lvl w:ilvl="1" w:tplc="7C121B62">
      <w:numFmt w:val="bullet"/>
      <w:lvlText w:val="•"/>
      <w:lvlJc w:val="left"/>
      <w:pPr>
        <w:ind w:left="1254" w:hanging="242"/>
      </w:pPr>
      <w:rPr>
        <w:rFonts w:hint="default"/>
      </w:rPr>
    </w:lvl>
    <w:lvl w:ilvl="2" w:tplc="D6F4DB8C">
      <w:numFmt w:val="bullet"/>
      <w:lvlText w:val="•"/>
      <w:lvlJc w:val="left"/>
      <w:pPr>
        <w:ind w:left="2149" w:hanging="242"/>
      </w:pPr>
      <w:rPr>
        <w:rFonts w:hint="default"/>
      </w:rPr>
    </w:lvl>
    <w:lvl w:ilvl="3" w:tplc="0E565AC4">
      <w:numFmt w:val="bullet"/>
      <w:lvlText w:val="•"/>
      <w:lvlJc w:val="left"/>
      <w:pPr>
        <w:ind w:left="3043" w:hanging="242"/>
      </w:pPr>
      <w:rPr>
        <w:rFonts w:hint="default"/>
      </w:rPr>
    </w:lvl>
    <w:lvl w:ilvl="4" w:tplc="A3765244">
      <w:numFmt w:val="bullet"/>
      <w:lvlText w:val="•"/>
      <w:lvlJc w:val="left"/>
      <w:pPr>
        <w:ind w:left="3938" w:hanging="242"/>
      </w:pPr>
      <w:rPr>
        <w:rFonts w:hint="default"/>
      </w:rPr>
    </w:lvl>
    <w:lvl w:ilvl="5" w:tplc="51746222">
      <w:numFmt w:val="bullet"/>
      <w:lvlText w:val="•"/>
      <w:lvlJc w:val="left"/>
      <w:pPr>
        <w:ind w:left="4833" w:hanging="242"/>
      </w:pPr>
      <w:rPr>
        <w:rFonts w:hint="default"/>
      </w:rPr>
    </w:lvl>
    <w:lvl w:ilvl="6" w:tplc="4590363E">
      <w:numFmt w:val="bullet"/>
      <w:lvlText w:val="•"/>
      <w:lvlJc w:val="left"/>
      <w:pPr>
        <w:ind w:left="5727" w:hanging="242"/>
      </w:pPr>
      <w:rPr>
        <w:rFonts w:hint="default"/>
      </w:rPr>
    </w:lvl>
    <w:lvl w:ilvl="7" w:tplc="477837F4">
      <w:numFmt w:val="bullet"/>
      <w:lvlText w:val="•"/>
      <w:lvlJc w:val="left"/>
      <w:pPr>
        <w:ind w:left="6622" w:hanging="242"/>
      </w:pPr>
      <w:rPr>
        <w:rFonts w:hint="default"/>
      </w:rPr>
    </w:lvl>
    <w:lvl w:ilvl="8" w:tplc="06E272C2">
      <w:numFmt w:val="bullet"/>
      <w:lvlText w:val="•"/>
      <w:lvlJc w:val="left"/>
      <w:pPr>
        <w:ind w:left="7517" w:hanging="242"/>
      </w:pPr>
      <w:rPr>
        <w:rFonts w:hint="default"/>
      </w:rPr>
    </w:lvl>
  </w:abstractNum>
  <w:abstractNum w:abstractNumId="6">
    <w:nsid w:val="117F655D"/>
    <w:multiLevelType w:val="multilevel"/>
    <w:tmpl w:val="E7FEB7B4"/>
    <w:lvl w:ilvl="0">
      <w:start w:val="6"/>
      <w:numFmt w:val="decimal"/>
      <w:lvlText w:val="%1"/>
      <w:lvlJc w:val="left"/>
      <w:pPr>
        <w:ind w:left="4025" w:hanging="353"/>
      </w:pPr>
      <w:rPr>
        <w:rFonts w:hint="default"/>
      </w:rPr>
    </w:lvl>
    <w:lvl w:ilvl="1">
      <w:start w:val="1"/>
      <w:numFmt w:val="decimal"/>
      <w:lvlText w:val="%1.%2"/>
      <w:lvlJc w:val="left"/>
      <w:pPr>
        <w:ind w:left="4025" w:hanging="353"/>
        <w:jc w:val="right"/>
      </w:pPr>
      <w:rPr>
        <w:rFonts w:ascii="Calibri" w:eastAsia="Calibri" w:hAnsi="Calibri" w:cs="Calibri" w:hint="default"/>
        <w:b/>
        <w:bCs/>
        <w:i w:val="0"/>
        <w:iCs w:val="0"/>
        <w:spacing w:val="-5"/>
        <w:w w:val="100"/>
        <w:sz w:val="24"/>
        <w:szCs w:val="24"/>
      </w:rPr>
    </w:lvl>
    <w:lvl w:ilvl="2">
      <w:numFmt w:val="bullet"/>
      <w:lvlText w:val="•"/>
      <w:lvlJc w:val="left"/>
      <w:pPr>
        <w:ind w:left="5077" w:hanging="353"/>
      </w:pPr>
      <w:rPr>
        <w:rFonts w:hint="default"/>
      </w:rPr>
    </w:lvl>
    <w:lvl w:ilvl="3">
      <w:numFmt w:val="bullet"/>
      <w:lvlText w:val="•"/>
      <w:lvlJc w:val="left"/>
      <w:pPr>
        <w:ind w:left="5605" w:hanging="353"/>
      </w:pPr>
      <w:rPr>
        <w:rFonts w:hint="default"/>
      </w:rPr>
    </w:lvl>
    <w:lvl w:ilvl="4">
      <w:numFmt w:val="bullet"/>
      <w:lvlText w:val="•"/>
      <w:lvlJc w:val="left"/>
      <w:pPr>
        <w:ind w:left="6134" w:hanging="353"/>
      </w:pPr>
      <w:rPr>
        <w:rFonts w:hint="default"/>
      </w:rPr>
    </w:lvl>
    <w:lvl w:ilvl="5">
      <w:numFmt w:val="bullet"/>
      <w:lvlText w:val="•"/>
      <w:lvlJc w:val="left"/>
      <w:pPr>
        <w:ind w:left="6663" w:hanging="353"/>
      </w:pPr>
      <w:rPr>
        <w:rFonts w:hint="default"/>
      </w:rPr>
    </w:lvl>
    <w:lvl w:ilvl="6">
      <w:numFmt w:val="bullet"/>
      <w:lvlText w:val="•"/>
      <w:lvlJc w:val="left"/>
      <w:pPr>
        <w:ind w:left="7191" w:hanging="353"/>
      </w:pPr>
      <w:rPr>
        <w:rFonts w:hint="default"/>
      </w:rPr>
    </w:lvl>
    <w:lvl w:ilvl="7">
      <w:numFmt w:val="bullet"/>
      <w:lvlText w:val="•"/>
      <w:lvlJc w:val="left"/>
      <w:pPr>
        <w:ind w:left="7720" w:hanging="353"/>
      </w:pPr>
      <w:rPr>
        <w:rFonts w:hint="default"/>
      </w:rPr>
    </w:lvl>
    <w:lvl w:ilvl="8">
      <w:numFmt w:val="bullet"/>
      <w:lvlText w:val="•"/>
      <w:lvlJc w:val="left"/>
      <w:pPr>
        <w:ind w:left="8249" w:hanging="353"/>
      </w:pPr>
      <w:rPr>
        <w:rFonts w:hint="default"/>
      </w:rPr>
    </w:lvl>
  </w:abstractNum>
  <w:abstractNum w:abstractNumId="7">
    <w:nsid w:val="1209221E"/>
    <w:multiLevelType w:val="multilevel"/>
    <w:tmpl w:val="F8903A44"/>
    <w:lvl w:ilvl="0">
      <w:start w:val="1"/>
      <w:numFmt w:val="decimal"/>
      <w:lvlText w:val="%1."/>
      <w:lvlJc w:val="left"/>
      <w:pPr>
        <w:ind w:left="393" w:hanging="278"/>
      </w:pPr>
      <w:rPr>
        <w:rFonts w:ascii="Times New Roman" w:eastAsia="Calibri" w:hAnsi="Times New Roman" w:cs="Times New Roman" w:hint="default"/>
        <w:b/>
        <w:bCs/>
        <w:i w:val="0"/>
        <w:iCs w:val="0"/>
        <w:spacing w:val="-2"/>
        <w:w w:val="100"/>
        <w:sz w:val="24"/>
        <w:szCs w:val="24"/>
      </w:rPr>
    </w:lvl>
    <w:lvl w:ilvl="1">
      <w:start w:val="1"/>
      <w:numFmt w:val="decimal"/>
      <w:lvlText w:val="%1.%2"/>
      <w:lvlJc w:val="left"/>
      <w:pPr>
        <w:ind w:left="502" w:hanging="360"/>
      </w:pPr>
      <w:rPr>
        <w:rFonts w:ascii="Times New Roman" w:eastAsia="Calibri" w:hAnsi="Times New Roman" w:cs="Times New Roman" w:hint="default"/>
        <w:b w:val="0"/>
        <w:bCs w:val="0"/>
        <w:i w:val="0"/>
        <w:iCs w:val="0"/>
        <w:w w:val="100"/>
        <w:sz w:val="24"/>
        <w:szCs w:val="24"/>
      </w:rPr>
    </w:lvl>
    <w:lvl w:ilvl="2">
      <w:numFmt w:val="bullet"/>
      <w:lvlText w:val=""/>
      <w:lvlJc w:val="left"/>
      <w:pPr>
        <w:ind w:left="836" w:hanging="360"/>
      </w:pPr>
      <w:rPr>
        <w:rFonts w:ascii="Wingdings" w:eastAsia="Wingdings" w:hAnsi="Wingdings" w:cs="Wingdings" w:hint="default"/>
        <w:b w:val="0"/>
        <w:bCs w:val="0"/>
        <w:i w:val="0"/>
        <w:iCs w:val="0"/>
        <w:w w:val="100"/>
        <w:sz w:val="24"/>
        <w:szCs w:val="24"/>
      </w:rPr>
    </w:lvl>
    <w:lvl w:ilvl="3">
      <w:numFmt w:val="bullet"/>
      <w:lvlText w:val="•"/>
      <w:lvlJc w:val="left"/>
      <w:pPr>
        <w:ind w:left="820" w:hanging="360"/>
      </w:pPr>
      <w:rPr>
        <w:rFonts w:hint="default"/>
      </w:rPr>
    </w:lvl>
    <w:lvl w:ilvl="4">
      <w:numFmt w:val="bullet"/>
      <w:lvlText w:val="•"/>
      <w:lvlJc w:val="left"/>
      <w:pPr>
        <w:ind w:left="840" w:hanging="360"/>
      </w:pPr>
      <w:rPr>
        <w:rFonts w:hint="default"/>
      </w:rPr>
    </w:lvl>
    <w:lvl w:ilvl="5">
      <w:numFmt w:val="bullet"/>
      <w:lvlText w:val="•"/>
      <w:lvlJc w:val="left"/>
      <w:pPr>
        <w:ind w:left="2251" w:hanging="360"/>
      </w:pPr>
      <w:rPr>
        <w:rFonts w:hint="default"/>
      </w:rPr>
    </w:lvl>
    <w:lvl w:ilvl="6">
      <w:numFmt w:val="bullet"/>
      <w:lvlText w:val="•"/>
      <w:lvlJc w:val="left"/>
      <w:pPr>
        <w:ind w:left="3662" w:hanging="360"/>
      </w:pPr>
      <w:rPr>
        <w:rFonts w:hint="default"/>
      </w:rPr>
    </w:lvl>
    <w:lvl w:ilvl="7">
      <w:numFmt w:val="bullet"/>
      <w:lvlText w:val="•"/>
      <w:lvlJc w:val="left"/>
      <w:pPr>
        <w:ind w:left="5073" w:hanging="360"/>
      </w:pPr>
      <w:rPr>
        <w:rFonts w:hint="default"/>
      </w:rPr>
    </w:lvl>
    <w:lvl w:ilvl="8">
      <w:numFmt w:val="bullet"/>
      <w:lvlText w:val="•"/>
      <w:lvlJc w:val="left"/>
      <w:pPr>
        <w:ind w:left="6484" w:hanging="360"/>
      </w:pPr>
      <w:rPr>
        <w:rFonts w:hint="default"/>
      </w:rPr>
    </w:lvl>
  </w:abstractNum>
  <w:abstractNum w:abstractNumId="8">
    <w:nsid w:val="12C83577"/>
    <w:multiLevelType w:val="multilevel"/>
    <w:tmpl w:val="8F6E030A"/>
    <w:lvl w:ilvl="0">
      <w:start w:val="4"/>
      <w:numFmt w:val="decimal"/>
      <w:lvlText w:val="%1"/>
      <w:lvlJc w:val="left"/>
      <w:pPr>
        <w:ind w:left="360" w:hanging="360"/>
      </w:pPr>
      <w:rPr>
        <w:rFonts w:hint="default"/>
      </w:rPr>
    </w:lvl>
    <w:lvl w:ilvl="1">
      <w:start w:val="2"/>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9">
    <w:nsid w:val="1423353B"/>
    <w:multiLevelType w:val="hybridMultilevel"/>
    <w:tmpl w:val="F944419E"/>
    <w:lvl w:ilvl="0" w:tplc="2AF2DCAA">
      <w:start w:val="2"/>
      <w:numFmt w:val="bullet"/>
      <w:lvlText w:val="-"/>
      <w:lvlJc w:val="left"/>
      <w:pPr>
        <w:ind w:left="1070" w:hanging="360"/>
      </w:pPr>
      <w:rPr>
        <w:rFonts w:ascii="Times New Roman" w:eastAsiaTheme="minorHAnsi" w:hAnsi="Times New Roman" w:cs="Times New Roman"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0">
    <w:nsid w:val="158E2C63"/>
    <w:multiLevelType w:val="hybridMultilevel"/>
    <w:tmpl w:val="B23AD2C4"/>
    <w:lvl w:ilvl="0" w:tplc="973A3326">
      <w:start w:val="1"/>
      <w:numFmt w:val="decimal"/>
      <w:lvlText w:val="%1."/>
      <w:lvlJc w:val="left"/>
      <w:pPr>
        <w:ind w:left="352" w:hanging="360"/>
      </w:pPr>
      <w:rPr>
        <w:rFonts w:hint="default"/>
      </w:rPr>
    </w:lvl>
    <w:lvl w:ilvl="1" w:tplc="04050019" w:tentative="1">
      <w:start w:val="1"/>
      <w:numFmt w:val="lowerLetter"/>
      <w:lvlText w:val="%2."/>
      <w:lvlJc w:val="left"/>
      <w:pPr>
        <w:ind w:left="1072" w:hanging="360"/>
      </w:pPr>
    </w:lvl>
    <w:lvl w:ilvl="2" w:tplc="0405001B" w:tentative="1">
      <w:start w:val="1"/>
      <w:numFmt w:val="lowerRoman"/>
      <w:lvlText w:val="%3."/>
      <w:lvlJc w:val="right"/>
      <w:pPr>
        <w:ind w:left="1792" w:hanging="180"/>
      </w:pPr>
    </w:lvl>
    <w:lvl w:ilvl="3" w:tplc="0405000F" w:tentative="1">
      <w:start w:val="1"/>
      <w:numFmt w:val="decimal"/>
      <w:lvlText w:val="%4."/>
      <w:lvlJc w:val="left"/>
      <w:pPr>
        <w:ind w:left="2512" w:hanging="360"/>
      </w:pPr>
    </w:lvl>
    <w:lvl w:ilvl="4" w:tplc="04050019" w:tentative="1">
      <w:start w:val="1"/>
      <w:numFmt w:val="lowerLetter"/>
      <w:lvlText w:val="%5."/>
      <w:lvlJc w:val="left"/>
      <w:pPr>
        <w:ind w:left="3232" w:hanging="360"/>
      </w:pPr>
    </w:lvl>
    <w:lvl w:ilvl="5" w:tplc="0405001B" w:tentative="1">
      <w:start w:val="1"/>
      <w:numFmt w:val="lowerRoman"/>
      <w:lvlText w:val="%6."/>
      <w:lvlJc w:val="right"/>
      <w:pPr>
        <w:ind w:left="3952" w:hanging="180"/>
      </w:pPr>
    </w:lvl>
    <w:lvl w:ilvl="6" w:tplc="0405000F" w:tentative="1">
      <w:start w:val="1"/>
      <w:numFmt w:val="decimal"/>
      <w:lvlText w:val="%7."/>
      <w:lvlJc w:val="left"/>
      <w:pPr>
        <w:ind w:left="4672" w:hanging="360"/>
      </w:pPr>
    </w:lvl>
    <w:lvl w:ilvl="7" w:tplc="04050019" w:tentative="1">
      <w:start w:val="1"/>
      <w:numFmt w:val="lowerLetter"/>
      <w:lvlText w:val="%8."/>
      <w:lvlJc w:val="left"/>
      <w:pPr>
        <w:ind w:left="5392" w:hanging="360"/>
      </w:pPr>
    </w:lvl>
    <w:lvl w:ilvl="8" w:tplc="0405001B" w:tentative="1">
      <w:start w:val="1"/>
      <w:numFmt w:val="lowerRoman"/>
      <w:lvlText w:val="%9."/>
      <w:lvlJc w:val="right"/>
      <w:pPr>
        <w:ind w:left="6112" w:hanging="180"/>
      </w:pPr>
    </w:lvl>
  </w:abstractNum>
  <w:abstractNum w:abstractNumId="11">
    <w:nsid w:val="1C911EE6"/>
    <w:multiLevelType w:val="hybridMultilevel"/>
    <w:tmpl w:val="478EA3C8"/>
    <w:lvl w:ilvl="0" w:tplc="9E6643C4">
      <w:start w:val="1"/>
      <w:numFmt w:val="lowerLetter"/>
      <w:lvlText w:val="%1)"/>
      <w:lvlJc w:val="left"/>
      <w:pPr>
        <w:ind w:left="116" w:hanging="229"/>
      </w:pPr>
      <w:rPr>
        <w:rFonts w:ascii="Calibri" w:eastAsia="Calibri" w:hAnsi="Calibri" w:cs="Calibri" w:hint="default"/>
        <w:b w:val="0"/>
        <w:bCs w:val="0"/>
        <w:i w:val="0"/>
        <w:iCs w:val="0"/>
        <w:w w:val="100"/>
        <w:sz w:val="24"/>
        <w:szCs w:val="24"/>
      </w:rPr>
    </w:lvl>
    <w:lvl w:ilvl="1" w:tplc="1DACA806">
      <w:numFmt w:val="bullet"/>
      <w:lvlText w:val="•"/>
      <w:lvlJc w:val="left"/>
      <w:pPr>
        <w:ind w:left="1038" w:hanging="229"/>
      </w:pPr>
      <w:rPr>
        <w:rFonts w:hint="default"/>
      </w:rPr>
    </w:lvl>
    <w:lvl w:ilvl="2" w:tplc="A2C27574">
      <w:numFmt w:val="bullet"/>
      <w:lvlText w:val="•"/>
      <w:lvlJc w:val="left"/>
      <w:pPr>
        <w:ind w:left="1957" w:hanging="229"/>
      </w:pPr>
      <w:rPr>
        <w:rFonts w:hint="default"/>
      </w:rPr>
    </w:lvl>
    <w:lvl w:ilvl="3" w:tplc="51A6E230">
      <w:numFmt w:val="bullet"/>
      <w:lvlText w:val="•"/>
      <w:lvlJc w:val="left"/>
      <w:pPr>
        <w:ind w:left="2875" w:hanging="229"/>
      </w:pPr>
      <w:rPr>
        <w:rFonts w:hint="default"/>
      </w:rPr>
    </w:lvl>
    <w:lvl w:ilvl="4" w:tplc="019C3D2A">
      <w:numFmt w:val="bullet"/>
      <w:lvlText w:val="•"/>
      <w:lvlJc w:val="left"/>
      <w:pPr>
        <w:ind w:left="3794" w:hanging="229"/>
      </w:pPr>
      <w:rPr>
        <w:rFonts w:hint="default"/>
      </w:rPr>
    </w:lvl>
    <w:lvl w:ilvl="5" w:tplc="C4EAEF5C">
      <w:numFmt w:val="bullet"/>
      <w:lvlText w:val="•"/>
      <w:lvlJc w:val="left"/>
      <w:pPr>
        <w:ind w:left="4713" w:hanging="229"/>
      </w:pPr>
      <w:rPr>
        <w:rFonts w:hint="default"/>
      </w:rPr>
    </w:lvl>
    <w:lvl w:ilvl="6" w:tplc="465474EC">
      <w:numFmt w:val="bullet"/>
      <w:lvlText w:val="•"/>
      <w:lvlJc w:val="left"/>
      <w:pPr>
        <w:ind w:left="5631" w:hanging="229"/>
      </w:pPr>
      <w:rPr>
        <w:rFonts w:hint="default"/>
      </w:rPr>
    </w:lvl>
    <w:lvl w:ilvl="7" w:tplc="178CCDAE">
      <w:numFmt w:val="bullet"/>
      <w:lvlText w:val="•"/>
      <w:lvlJc w:val="left"/>
      <w:pPr>
        <w:ind w:left="6550" w:hanging="229"/>
      </w:pPr>
      <w:rPr>
        <w:rFonts w:hint="default"/>
      </w:rPr>
    </w:lvl>
    <w:lvl w:ilvl="8" w:tplc="15FE2D04">
      <w:numFmt w:val="bullet"/>
      <w:lvlText w:val="•"/>
      <w:lvlJc w:val="left"/>
      <w:pPr>
        <w:ind w:left="7469" w:hanging="229"/>
      </w:pPr>
      <w:rPr>
        <w:rFonts w:hint="default"/>
      </w:rPr>
    </w:lvl>
  </w:abstractNum>
  <w:abstractNum w:abstractNumId="12">
    <w:nsid w:val="1CB15B33"/>
    <w:multiLevelType w:val="multilevel"/>
    <w:tmpl w:val="518E4614"/>
    <w:lvl w:ilvl="0">
      <w:start w:val="3"/>
      <w:numFmt w:val="decimal"/>
      <w:lvlText w:val="%1."/>
      <w:lvlJc w:val="left"/>
      <w:pPr>
        <w:ind w:left="4229" w:hanging="401"/>
        <w:jc w:val="right"/>
      </w:pPr>
      <w:rPr>
        <w:rFonts w:hint="default"/>
        <w:w w:val="100"/>
      </w:rPr>
    </w:lvl>
    <w:lvl w:ilvl="1">
      <w:start w:val="1"/>
      <w:numFmt w:val="decimal"/>
      <w:lvlText w:val="%1.%2"/>
      <w:lvlJc w:val="left"/>
      <w:pPr>
        <w:ind w:left="5525" w:hanging="365"/>
        <w:jc w:val="right"/>
      </w:pPr>
      <w:rPr>
        <w:rFonts w:ascii="Calibri" w:eastAsia="Calibri" w:hAnsi="Calibri" w:cs="Calibri" w:hint="default"/>
        <w:b/>
        <w:bCs/>
        <w:i w:val="0"/>
        <w:iCs w:val="0"/>
        <w:w w:val="100"/>
        <w:sz w:val="24"/>
        <w:szCs w:val="24"/>
      </w:rPr>
    </w:lvl>
    <w:lvl w:ilvl="2">
      <w:numFmt w:val="bullet"/>
      <w:lvlText w:val="•"/>
      <w:lvlJc w:val="left"/>
      <w:pPr>
        <w:ind w:left="6127" w:hanging="365"/>
      </w:pPr>
      <w:rPr>
        <w:rFonts w:hint="default"/>
      </w:rPr>
    </w:lvl>
    <w:lvl w:ilvl="3">
      <w:numFmt w:val="bullet"/>
      <w:lvlText w:val="•"/>
      <w:lvlJc w:val="left"/>
      <w:pPr>
        <w:ind w:left="6728" w:hanging="365"/>
      </w:pPr>
      <w:rPr>
        <w:rFonts w:hint="default"/>
      </w:rPr>
    </w:lvl>
    <w:lvl w:ilvl="4">
      <w:numFmt w:val="bullet"/>
      <w:lvlText w:val="•"/>
      <w:lvlJc w:val="left"/>
      <w:pPr>
        <w:ind w:left="7329" w:hanging="365"/>
      </w:pPr>
      <w:rPr>
        <w:rFonts w:hint="default"/>
      </w:rPr>
    </w:lvl>
    <w:lvl w:ilvl="5">
      <w:numFmt w:val="bullet"/>
      <w:lvlText w:val="•"/>
      <w:lvlJc w:val="left"/>
      <w:pPr>
        <w:ind w:left="7929" w:hanging="365"/>
      </w:pPr>
      <w:rPr>
        <w:rFonts w:hint="default"/>
      </w:rPr>
    </w:lvl>
    <w:lvl w:ilvl="6">
      <w:numFmt w:val="bullet"/>
      <w:lvlText w:val="•"/>
      <w:lvlJc w:val="left"/>
      <w:pPr>
        <w:ind w:left="8530" w:hanging="365"/>
      </w:pPr>
      <w:rPr>
        <w:rFonts w:hint="default"/>
      </w:rPr>
    </w:lvl>
    <w:lvl w:ilvl="7">
      <w:numFmt w:val="bullet"/>
      <w:lvlText w:val="•"/>
      <w:lvlJc w:val="left"/>
      <w:pPr>
        <w:ind w:left="9131" w:hanging="365"/>
      </w:pPr>
      <w:rPr>
        <w:rFonts w:hint="default"/>
      </w:rPr>
    </w:lvl>
    <w:lvl w:ilvl="8">
      <w:numFmt w:val="bullet"/>
      <w:lvlText w:val="•"/>
      <w:lvlJc w:val="left"/>
      <w:pPr>
        <w:ind w:left="9731" w:hanging="365"/>
      </w:pPr>
      <w:rPr>
        <w:rFonts w:hint="default"/>
      </w:rPr>
    </w:lvl>
  </w:abstractNum>
  <w:abstractNum w:abstractNumId="13">
    <w:nsid w:val="1F68154B"/>
    <w:multiLevelType w:val="hybridMultilevel"/>
    <w:tmpl w:val="DD0A5B3C"/>
    <w:lvl w:ilvl="0" w:tplc="0405000B">
      <w:start w:val="1"/>
      <w:numFmt w:val="bullet"/>
      <w:lvlText w:val=""/>
      <w:lvlJc w:val="left"/>
      <w:pPr>
        <w:ind w:left="836" w:hanging="360"/>
      </w:pPr>
      <w:rPr>
        <w:rFonts w:ascii="Wingdings" w:hAnsi="Wingdings" w:hint="default"/>
        <w:b w:val="0"/>
        <w:bCs w:val="0"/>
        <w:i w:val="0"/>
        <w:iCs w:val="0"/>
        <w:w w:val="100"/>
        <w:sz w:val="24"/>
        <w:szCs w:val="24"/>
      </w:rPr>
    </w:lvl>
    <w:lvl w:ilvl="1" w:tplc="71704D22">
      <w:numFmt w:val="bullet"/>
      <w:lvlText w:val="•"/>
      <w:lvlJc w:val="left"/>
      <w:pPr>
        <w:ind w:left="1686" w:hanging="360"/>
      </w:pPr>
      <w:rPr>
        <w:rFonts w:hint="default"/>
      </w:rPr>
    </w:lvl>
    <w:lvl w:ilvl="2" w:tplc="71BEF0CC">
      <w:numFmt w:val="bullet"/>
      <w:lvlText w:val="•"/>
      <w:lvlJc w:val="left"/>
      <w:pPr>
        <w:ind w:left="2533" w:hanging="360"/>
      </w:pPr>
      <w:rPr>
        <w:rFonts w:hint="default"/>
      </w:rPr>
    </w:lvl>
    <w:lvl w:ilvl="3" w:tplc="6A88836C">
      <w:numFmt w:val="bullet"/>
      <w:lvlText w:val="•"/>
      <w:lvlJc w:val="left"/>
      <w:pPr>
        <w:ind w:left="3379" w:hanging="360"/>
      </w:pPr>
      <w:rPr>
        <w:rFonts w:hint="default"/>
      </w:rPr>
    </w:lvl>
    <w:lvl w:ilvl="4" w:tplc="6528071C">
      <w:numFmt w:val="bullet"/>
      <w:lvlText w:val="•"/>
      <w:lvlJc w:val="left"/>
      <w:pPr>
        <w:ind w:left="4226" w:hanging="360"/>
      </w:pPr>
      <w:rPr>
        <w:rFonts w:hint="default"/>
      </w:rPr>
    </w:lvl>
    <w:lvl w:ilvl="5" w:tplc="0AB88D1E">
      <w:numFmt w:val="bullet"/>
      <w:lvlText w:val="•"/>
      <w:lvlJc w:val="left"/>
      <w:pPr>
        <w:ind w:left="5073" w:hanging="360"/>
      </w:pPr>
      <w:rPr>
        <w:rFonts w:hint="default"/>
      </w:rPr>
    </w:lvl>
    <w:lvl w:ilvl="6" w:tplc="3B44F246">
      <w:numFmt w:val="bullet"/>
      <w:lvlText w:val="•"/>
      <w:lvlJc w:val="left"/>
      <w:pPr>
        <w:ind w:left="5919" w:hanging="360"/>
      </w:pPr>
      <w:rPr>
        <w:rFonts w:hint="default"/>
      </w:rPr>
    </w:lvl>
    <w:lvl w:ilvl="7" w:tplc="10E44368">
      <w:numFmt w:val="bullet"/>
      <w:lvlText w:val="•"/>
      <w:lvlJc w:val="left"/>
      <w:pPr>
        <w:ind w:left="6766" w:hanging="360"/>
      </w:pPr>
      <w:rPr>
        <w:rFonts w:hint="default"/>
      </w:rPr>
    </w:lvl>
    <w:lvl w:ilvl="8" w:tplc="4B2EB7F8">
      <w:numFmt w:val="bullet"/>
      <w:lvlText w:val="•"/>
      <w:lvlJc w:val="left"/>
      <w:pPr>
        <w:ind w:left="7613" w:hanging="360"/>
      </w:pPr>
      <w:rPr>
        <w:rFonts w:hint="default"/>
      </w:rPr>
    </w:lvl>
  </w:abstractNum>
  <w:abstractNum w:abstractNumId="14">
    <w:nsid w:val="224C77B4"/>
    <w:multiLevelType w:val="hybridMultilevel"/>
    <w:tmpl w:val="5E60246A"/>
    <w:lvl w:ilvl="0" w:tplc="0405000B">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5">
    <w:nsid w:val="22E73AAC"/>
    <w:multiLevelType w:val="hybridMultilevel"/>
    <w:tmpl w:val="E10E540C"/>
    <w:lvl w:ilvl="0" w:tplc="B9BACD5C">
      <w:start w:val="1"/>
      <w:numFmt w:val="decimal"/>
      <w:lvlText w:val="%1."/>
      <w:lvlJc w:val="left"/>
      <w:pPr>
        <w:ind w:left="244" w:hanging="360"/>
      </w:pPr>
      <w:rPr>
        <w:rFonts w:hint="default"/>
      </w:rPr>
    </w:lvl>
    <w:lvl w:ilvl="1" w:tplc="04050019" w:tentative="1">
      <w:start w:val="1"/>
      <w:numFmt w:val="lowerLetter"/>
      <w:lvlText w:val="%2."/>
      <w:lvlJc w:val="left"/>
      <w:pPr>
        <w:ind w:left="964" w:hanging="360"/>
      </w:pPr>
    </w:lvl>
    <w:lvl w:ilvl="2" w:tplc="0405001B" w:tentative="1">
      <w:start w:val="1"/>
      <w:numFmt w:val="lowerRoman"/>
      <w:lvlText w:val="%3."/>
      <w:lvlJc w:val="right"/>
      <w:pPr>
        <w:ind w:left="1684" w:hanging="180"/>
      </w:pPr>
    </w:lvl>
    <w:lvl w:ilvl="3" w:tplc="0405000F" w:tentative="1">
      <w:start w:val="1"/>
      <w:numFmt w:val="decimal"/>
      <w:lvlText w:val="%4."/>
      <w:lvlJc w:val="left"/>
      <w:pPr>
        <w:ind w:left="2404" w:hanging="360"/>
      </w:pPr>
    </w:lvl>
    <w:lvl w:ilvl="4" w:tplc="04050019" w:tentative="1">
      <w:start w:val="1"/>
      <w:numFmt w:val="lowerLetter"/>
      <w:lvlText w:val="%5."/>
      <w:lvlJc w:val="left"/>
      <w:pPr>
        <w:ind w:left="3124" w:hanging="360"/>
      </w:pPr>
    </w:lvl>
    <w:lvl w:ilvl="5" w:tplc="0405001B" w:tentative="1">
      <w:start w:val="1"/>
      <w:numFmt w:val="lowerRoman"/>
      <w:lvlText w:val="%6."/>
      <w:lvlJc w:val="right"/>
      <w:pPr>
        <w:ind w:left="3844" w:hanging="180"/>
      </w:pPr>
    </w:lvl>
    <w:lvl w:ilvl="6" w:tplc="0405000F" w:tentative="1">
      <w:start w:val="1"/>
      <w:numFmt w:val="decimal"/>
      <w:lvlText w:val="%7."/>
      <w:lvlJc w:val="left"/>
      <w:pPr>
        <w:ind w:left="4564" w:hanging="360"/>
      </w:pPr>
    </w:lvl>
    <w:lvl w:ilvl="7" w:tplc="04050019" w:tentative="1">
      <w:start w:val="1"/>
      <w:numFmt w:val="lowerLetter"/>
      <w:lvlText w:val="%8."/>
      <w:lvlJc w:val="left"/>
      <w:pPr>
        <w:ind w:left="5284" w:hanging="360"/>
      </w:pPr>
    </w:lvl>
    <w:lvl w:ilvl="8" w:tplc="0405001B" w:tentative="1">
      <w:start w:val="1"/>
      <w:numFmt w:val="lowerRoman"/>
      <w:lvlText w:val="%9."/>
      <w:lvlJc w:val="right"/>
      <w:pPr>
        <w:ind w:left="6004" w:hanging="180"/>
      </w:pPr>
    </w:lvl>
  </w:abstractNum>
  <w:abstractNum w:abstractNumId="16">
    <w:nsid w:val="232E60CF"/>
    <w:multiLevelType w:val="multilevel"/>
    <w:tmpl w:val="6C128A9E"/>
    <w:lvl w:ilvl="0">
      <w:start w:val="3"/>
      <w:numFmt w:val="decimal"/>
      <w:lvlText w:val="%1"/>
      <w:lvlJc w:val="left"/>
      <w:pPr>
        <w:ind w:left="360" w:hanging="360"/>
      </w:pPr>
      <w:rPr>
        <w:rFonts w:hint="default"/>
      </w:rPr>
    </w:lvl>
    <w:lvl w:ilvl="1">
      <w:start w:val="2"/>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7">
    <w:nsid w:val="326750AB"/>
    <w:multiLevelType w:val="multilevel"/>
    <w:tmpl w:val="CF9E6A6E"/>
    <w:lvl w:ilvl="0">
      <w:start w:val="4"/>
      <w:numFmt w:val="decimal"/>
      <w:lvlText w:val="%1"/>
      <w:lvlJc w:val="left"/>
      <w:pPr>
        <w:ind w:left="1846" w:hanging="365"/>
      </w:pPr>
      <w:rPr>
        <w:rFonts w:hint="default"/>
      </w:rPr>
    </w:lvl>
    <w:lvl w:ilvl="1">
      <w:start w:val="4"/>
      <w:numFmt w:val="decimal"/>
      <w:lvlText w:val="%1.%2"/>
      <w:lvlJc w:val="left"/>
      <w:pPr>
        <w:ind w:left="1846" w:hanging="365"/>
        <w:jc w:val="right"/>
      </w:pPr>
      <w:rPr>
        <w:rFonts w:hint="default"/>
        <w:w w:val="100"/>
      </w:rPr>
    </w:lvl>
    <w:lvl w:ilvl="2">
      <w:numFmt w:val="bullet"/>
      <w:lvlText w:val="•"/>
      <w:lvlJc w:val="left"/>
      <w:pPr>
        <w:ind w:left="3333" w:hanging="365"/>
      </w:pPr>
      <w:rPr>
        <w:rFonts w:hint="default"/>
      </w:rPr>
    </w:lvl>
    <w:lvl w:ilvl="3">
      <w:numFmt w:val="bullet"/>
      <w:lvlText w:val="•"/>
      <w:lvlJc w:val="left"/>
      <w:pPr>
        <w:ind w:left="4079" w:hanging="365"/>
      </w:pPr>
      <w:rPr>
        <w:rFonts w:hint="default"/>
      </w:rPr>
    </w:lvl>
    <w:lvl w:ilvl="4">
      <w:numFmt w:val="bullet"/>
      <w:lvlText w:val="•"/>
      <w:lvlJc w:val="left"/>
      <w:pPr>
        <w:ind w:left="4826" w:hanging="365"/>
      </w:pPr>
      <w:rPr>
        <w:rFonts w:hint="default"/>
      </w:rPr>
    </w:lvl>
    <w:lvl w:ilvl="5">
      <w:numFmt w:val="bullet"/>
      <w:lvlText w:val="•"/>
      <w:lvlJc w:val="left"/>
      <w:pPr>
        <w:ind w:left="5573" w:hanging="365"/>
      </w:pPr>
      <w:rPr>
        <w:rFonts w:hint="default"/>
      </w:rPr>
    </w:lvl>
    <w:lvl w:ilvl="6">
      <w:numFmt w:val="bullet"/>
      <w:lvlText w:val="•"/>
      <w:lvlJc w:val="left"/>
      <w:pPr>
        <w:ind w:left="6319" w:hanging="365"/>
      </w:pPr>
      <w:rPr>
        <w:rFonts w:hint="default"/>
      </w:rPr>
    </w:lvl>
    <w:lvl w:ilvl="7">
      <w:numFmt w:val="bullet"/>
      <w:lvlText w:val="•"/>
      <w:lvlJc w:val="left"/>
      <w:pPr>
        <w:ind w:left="7066" w:hanging="365"/>
      </w:pPr>
      <w:rPr>
        <w:rFonts w:hint="default"/>
      </w:rPr>
    </w:lvl>
    <w:lvl w:ilvl="8">
      <w:numFmt w:val="bullet"/>
      <w:lvlText w:val="•"/>
      <w:lvlJc w:val="left"/>
      <w:pPr>
        <w:ind w:left="7813" w:hanging="365"/>
      </w:pPr>
      <w:rPr>
        <w:rFonts w:hint="default"/>
      </w:rPr>
    </w:lvl>
  </w:abstractNum>
  <w:abstractNum w:abstractNumId="18">
    <w:nsid w:val="382C2592"/>
    <w:multiLevelType w:val="hybridMultilevel"/>
    <w:tmpl w:val="D09C9550"/>
    <w:lvl w:ilvl="0" w:tplc="C1BAB6CA">
      <w:start w:val="1"/>
      <w:numFmt w:val="decimal"/>
      <w:lvlText w:val="%1."/>
      <w:lvlJc w:val="left"/>
      <w:pPr>
        <w:ind w:left="487" w:hanging="360"/>
      </w:pPr>
      <w:rPr>
        <w:rFonts w:hint="default"/>
      </w:rPr>
    </w:lvl>
    <w:lvl w:ilvl="1" w:tplc="04050019" w:tentative="1">
      <w:start w:val="1"/>
      <w:numFmt w:val="lowerLetter"/>
      <w:lvlText w:val="%2."/>
      <w:lvlJc w:val="left"/>
      <w:pPr>
        <w:ind w:left="1207" w:hanging="360"/>
      </w:pPr>
    </w:lvl>
    <w:lvl w:ilvl="2" w:tplc="0405001B" w:tentative="1">
      <w:start w:val="1"/>
      <w:numFmt w:val="lowerRoman"/>
      <w:lvlText w:val="%3."/>
      <w:lvlJc w:val="right"/>
      <w:pPr>
        <w:ind w:left="1927" w:hanging="180"/>
      </w:pPr>
    </w:lvl>
    <w:lvl w:ilvl="3" w:tplc="0405000F" w:tentative="1">
      <w:start w:val="1"/>
      <w:numFmt w:val="decimal"/>
      <w:lvlText w:val="%4."/>
      <w:lvlJc w:val="left"/>
      <w:pPr>
        <w:ind w:left="2647" w:hanging="360"/>
      </w:pPr>
    </w:lvl>
    <w:lvl w:ilvl="4" w:tplc="04050019" w:tentative="1">
      <w:start w:val="1"/>
      <w:numFmt w:val="lowerLetter"/>
      <w:lvlText w:val="%5."/>
      <w:lvlJc w:val="left"/>
      <w:pPr>
        <w:ind w:left="3367" w:hanging="360"/>
      </w:pPr>
    </w:lvl>
    <w:lvl w:ilvl="5" w:tplc="0405001B" w:tentative="1">
      <w:start w:val="1"/>
      <w:numFmt w:val="lowerRoman"/>
      <w:lvlText w:val="%6."/>
      <w:lvlJc w:val="right"/>
      <w:pPr>
        <w:ind w:left="4087" w:hanging="180"/>
      </w:pPr>
    </w:lvl>
    <w:lvl w:ilvl="6" w:tplc="0405000F" w:tentative="1">
      <w:start w:val="1"/>
      <w:numFmt w:val="decimal"/>
      <w:lvlText w:val="%7."/>
      <w:lvlJc w:val="left"/>
      <w:pPr>
        <w:ind w:left="4807" w:hanging="360"/>
      </w:pPr>
    </w:lvl>
    <w:lvl w:ilvl="7" w:tplc="04050019" w:tentative="1">
      <w:start w:val="1"/>
      <w:numFmt w:val="lowerLetter"/>
      <w:lvlText w:val="%8."/>
      <w:lvlJc w:val="left"/>
      <w:pPr>
        <w:ind w:left="5527" w:hanging="360"/>
      </w:pPr>
    </w:lvl>
    <w:lvl w:ilvl="8" w:tplc="0405001B" w:tentative="1">
      <w:start w:val="1"/>
      <w:numFmt w:val="lowerRoman"/>
      <w:lvlText w:val="%9."/>
      <w:lvlJc w:val="right"/>
      <w:pPr>
        <w:ind w:left="6247" w:hanging="180"/>
      </w:pPr>
    </w:lvl>
  </w:abstractNum>
  <w:abstractNum w:abstractNumId="19">
    <w:nsid w:val="3BCE1077"/>
    <w:multiLevelType w:val="hybridMultilevel"/>
    <w:tmpl w:val="5D260C58"/>
    <w:lvl w:ilvl="0" w:tplc="E19EF41C">
      <w:start w:val="1"/>
      <w:numFmt w:val="decimal"/>
      <w:lvlText w:val="%1."/>
      <w:lvlJc w:val="left"/>
      <w:pPr>
        <w:ind w:left="244" w:hanging="360"/>
      </w:pPr>
      <w:rPr>
        <w:rFonts w:hint="default"/>
      </w:rPr>
    </w:lvl>
    <w:lvl w:ilvl="1" w:tplc="04050019" w:tentative="1">
      <w:start w:val="1"/>
      <w:numFmt w:val="lowerLetter"/>
      <w:lvlText w:val="%2."/>
      <w:lvlJc w:val="left"/>
      <w:pPr>
        <w:ind w:left="964" w:hanging="360"/>
      </w:pPr>
    </w:lvl>
    <w:lvl w:ilvl="2" w:tplc="0405001B" w:tentative="1">
      <w:start w:val="1"/>
      <w:numFmt w:val="lowerRoman"/>
      <w:lvlText w:val="%3."/>
      <w:lvlJc w:val="right"/>
      <w:pPr>
        <w:ind w:left="1684" w:hanging="180"/>
      </w:pPr>
    </w:lvl>
    <w:lvl w:ilvl="3" w:tplc="0405000F" w:tentative="1">
      <w:start w:val="1"/>
      <w:numFmt w:val="decimal"/>
      <w:lvlText w:val="%4."/>
      <w:lvlJc w:val="left"/>
      <w:pPr>
        <w:ind w:left="2404" w:hanging="360"/>
      </w:pPr>
    </w:lvl>
    <w:lvl w:ilvl="4" w:tplc="04050019" w:tentative="1">
      <w:start w:val="1"/>
      <w:numFmt w:val="lowerLetter"/>
      <w:lvlText w:val="%5."/>
      <w:lvlJc w:val="left"/>
      <w:pPr>
        <w:ind w:left="3124" w:hanging="360"/>
      </w:pPr>
    </w:lvl>
    <w:lvl w:ilvl="5" w:tplc="0405001B" w:tentative="1">
      <w:start w:val="1"/>
      <w:numFmt w:val="lowerRoman"/>
      <w:lvlText w:val="%6."/>
      <w:lvlJc w:val="right"/>
      <w:pPr>
        <w:ind w:left="3844" w:hanging="180"/>
      </w:pPr>
    </w:lvl>
    <w:lvl w:ilvl="6" w:tplc="0405000F" w:tentative="1">
      <w:start w:val="1"/>
      <w:numFmt w:val="decimal"/>
      <w:lvlText w:val="%7."/>
      <w:lvlJc w:val="left"/>
      <w:pPr>
        <w:ind w:left="4564" w:hanging="360"/>
      </w:pPr>
    </w:lvl>
    <w:lvl w:ilvl="7" w:tplc="04050019" w:tentative="1">
      <w:start w:val="1"/>
      <w:numFmt w:val="lowerLetter"/>
      <w:lvlText w:val="%8."/>
      <w:lvlJc w:val="left"/>
      <w:pPr>
        <w:ind w:left="5284" w:hanging="360"/>
      </w:pPr>
    </w:lvl>
    <w:lvl w:ilvl="8" w:tplc="0405001B" w:tentative="1">
      <w:start w:val="1"/>
      <w:numFmt w:val="lowerRoman"/>
      <w:lvlText w:val="%9."/>
      <w:lvlJc w:val="right"/>
      <w:pPr>
        <w:ind w:left="6004" w:hanging="180"/>
      </w:pPr>
    </w:lvl>
  </w:abstractNum>
  <w:abstractNum w:abstractNumId="20">
    <w:nsid w:val="502F724A"/>
    <w:multiLevelType w:val="hybridMultilevel"/>
    <w:tmpl w:val="89AC1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FB5670"/>
    <w:multiLevelType w:val="hybridMultilevel"/>
    <w:tmpl w:val="BECAD382"/>
    <w:lvl w:ilvl="0" w:tplc="9DF40532">
      <w:start w:val="1"/>
      <w:numFmt w:val="lowerLetter"/>
      <w:lvlText w:val="%1)"/>
      <w:lvlJc w:val="left"/>
      <w:pPr>
        <w:ind w:left="358" w:hanging="242"/>
      </w:pPr>
      <w:rPr>
        <w:rFonts w:ascii="Calibri" w:eastAsia="Calibri" w:hAnsi="Calibri" w:cs="Calibri" w:hint="default"/>
        <w:b w:val="0"/>
        <w:bCs w:val="0"/>
        <w:i w:val="0"/>
        <w:iCs w:val="0"/>
        <w:w w:val="100"/>
        <w:sz w:val="24"/>
        <w:szCs w:val="24"/>
      </w:rPr>
    </w:lvl>
    <w:lvl w:ilvl="1" w:tplc="9F5AE080">
      <w:numFmt w:val="bullet"/>
      <w:lvlText w:val="•"/>
      <w:lvlJc w:val="left"/>
      <w:pPr>
        <w:ind w:left="1254" w:hanging="242"/>
      </w:pPr>
      <w:rPr>
        <w:rFonts w:hint="default"/>
      </w:rPr>
    </w:lvl>
    <w:lvl w:ilvl="2" w:tplc="539ACE64">
      <w:numFmt w:val="bullet"/>
      <w:lvlText w:val="•"/>
      <w:lvlJc w:val="left"/>
      <w:pPr>
        <w:ind w:left="2149" w:hanging="242"/>
      </w:pPr>
      <w:rPr>
        <w:rFonts w:hint="default"/>
      </w:rPr>
    </w:lvl>
    <w:lvl w:ilvl="3" w:tplc="56B4A01E">
      <w:numFmt w:val="bullet"/>
      <w:lvlText w:val="•"/>
      <w:lvlJc w:val="left"/>
      <w:pPr>
        <w:ind w:left="3043" w:hanging="242"/>
      </w:pPr>
      <w:rPr>
        <w:rFonts w:hint="default"/>
      </w:rPr>
    </w:lvl>
    <w:lvl w:ilvl="4" w:tplc="3CB674B8">
      <w:numFmt w:val="bullet"/>
      <w:lvlText w:val="•"/>
      <w:lvlJc w:val="left"/>
      <w:pPr>
        <w:ind w:left="3938" w:hanging="242"/>
      </w:pPr>
      <w:rPr>
        <w:rFonts w:hint="default"/>
      </w:rPr>
    </w:lvl>
    <w:lvl w:ilvl="5" w:tplc="58447FBC">
      <w:numFmt w:val="bullet"/>
      <w:lvlText w:val="•"/>
      <w:lvlJc w:val="left"/>
      <w:pPr>
        <w:ind w:left="4833" w:hanging="242"/>
      </w:pPr>
      <w:rPr>
        <w:rFonts w:hint="default"/>
      </w:rPr>
    </w:lvl>
    <w:lvl w:ilvl="6" w:tplc="D21037D8">
      <w:numFmt w:val="bullet"/>
      <w:lvlText w:val="•"/>
      <w:lvlJc w:val="left"/>
      <w:pPr>
        <w:ind w:left="5727" w:hanging="242"/>
      </w:pPr>
      <w:rPr>
        <w:rFonts w:hint="default"/>
      </w:rPr>
    </w:lvl>
    <w:lvl w:ilvl="7" w:tplc="B24CA8E0">
      <w:numFmt w:val="bullet"/>
      <w:lvlText w:val="•"/>
      <w:lvlJc w:val="left"/>
      <w:pPr>
        <w:ind w:left="6622" w:hanging="242"/>
      </w:pPr>
      <w:rPr>
        <w:rFonts w:hint="default"/>
      </w:rPr>
    </w:lvl>
    <w:lvl w:ilvl="8" w:tplc="15829562">
      <w:numFmt w:val="bullet"/>
      <w:lvlText w:val="•"/>
      <w:lvlJc w:val="left"/>
      <w:pPr>
        <w:ind w:left="7517" w:hanging="242"/>
      </w:pPr>
      <w:rPr>
        <w:rFonts w:hint="default"/>
      </w:rPr>
    </w:lvl>
  </w:abstractNum>
  <w:abstractNum w:abstractNumId="22">
    <w:nsid w:val="5D363D54"/>
    <w:multiLevelType w:val="multilevel"/>
    <w:tmpl w:val="F8903A44"/>
    <w:lvl w:ilvl="0">
      <w:start w:val="1"/>
      <w:numFmt w:val="decimal"/>
      <w:lvlText w:val="%1."/>
      <w:lvlJc w:val="left"/>
      <w:pPr>
        <w:ind w:left="393" w:hanging="278"/>
      </w:pPr>
      <w:rPr>
        <w:rFonts w:ascii="Times New Roman" w:eastAsia="Calibri" w:hAnsi="Times New Roman" w:cs="Times New Roman" w:hint="default"/>
        <w:b/>
        <w:bCs/>
        <w:i w:val="0"/>
        <w:iCs w:val="0"/>
        <w:spacing w:val="-2"/>
        <w:w w:val="100"/>
        <w:sz w:val="24"/>
        <w:szCs w:val="24"/>
      </w:rPr>
    </w:lvl>
    <w:lvl w:ilvl="1">
      <w:start w:val="1"/>
      <w:numFmt w:val="decimal"/>
      <w:lvlText w:val="%1.%2"/>
      <w:lvlJc w:val="left"/>
      <w:pPr>
        <w:ind w:left="502" w:hanging="360"/>
      </w:pPr>
      <w:rPr>
        <w:rFonts w:ascii="Times New Roman" w:eastAsia="Calibri" w:hAnsi="Times New Roman" w:cs="Times New Roman" w:hint="default"/>
        <w:b w:val="0"/>
        <w:bCs w:val="0"/>
        <w:i w:val="0"/>
        <w:iCs w:val="0"/>
        <w:w w:val="100"/>
        <w:sz w:val="24"/>
        <w:szCs w:val="24"/>
      </w:rPr>
    </w:lvl>
    <w:lvl w:ilvl="2">
      <w:numFmt w:val="bullet"/>
      <w:lvlText w:val=""/>
      <w:lvlJc w:val="left"/>
      <w:pPr>
        <w:ind w:left="836" w:hanging="360"/>
      </w:pPr>
      <w:rPr>
        <w:rFonts w:ascii="Wingdings" w:eastAsia="Wingdings" w:hAnsi="Wingdings" w:cs="Wingdings" w:hint="default"/>
        <w:b w:val="0"/>
        <w:bCs w:val="0"/>
        <w:i w:val="0"/>
        <w:iCs w:val="0"/>
        <w:w w:val="100"/>
        <w:sz w:val="24"/>
        <w:szCs w:val="24"/>
      </w:rPr>
    </w:lvl>
    <w:lvl w:ilvl="3">
      <w:numFmt w:val="bullet"/>
      <w:lvlText w:val="•"/>
      <w:lvlJc w:val="left"/>
      <w:pPr>
        <w:ind w:left="820" w:hanging="360"/>
      </w:pPr>
      <w:rPr>
        <w:rFonts w:hint="default"/>
      </w:rPr>
    </w:lvl>
    <w:lvl w:ilvl="4">
      <w:numFmt w:val="bullet"/>
      <w:lvlText w:val="•"/>
      <w:lvlJc w:val="left"/>
      <w:pPr>
        <w:ind w:left="840" w:hanging="360"/>
      </w:pPr>
      <w:rPr>
        <w:rFonts w:hint="default"/>
      </w:rPr>
    </w:lvl>
    <w:lvl w:ilvl="5">
      <w:numFmt w:val="bullet"/>
      <w:lvlText w:val="•"/>
      <w:lvlJc w:val="left"/>
      <w:pPr>
        <w:ind w:left="2251" w:hanging="360"/>
      </w:pPr>
      <w:rPr>
        <w:rFonts w:hint="default"/>
      </w:rPr>
    </w:lvl>
    <w:lvl w:ilvl="6">
      <w:numFmt w:val="bullet"/>
      <w:lvlText w:val="•"/>
      <w:lvlJc w:val="left"/>
      <w:pPr>
        <w:ind w:left="3662" w:hanging="360"/>
      </w:pPr>
      <w:rPr>
        <w:rFonts w:hint="default"/>
      </w:rPr>
    </w:lvl>
    <w:lvl w:ilvl="7">
      <w:numFmt w:val="bullet"/>
      <w:lvlText w:val="•"/>
      <w:lvlJc w:val="left"/>
      <w:pPr>
        <w:ind w:left="5073" w:hanging="360"/>
      </w:pPr>
      <w:rPr>
        <w:rFonts w:hint="default"/>
      </w:rPr>
    </w:lvl>
    <w:lvl w:ilvl="8">
      <w:numFmt w:val="bullet"/>
      <w:lvlText w:val="•"/>
      <w:lvlJc w:val="left"/>
      <w:pPr>
        <w:ind w:left="6484" w:hanging="360"/>
      </w:pPr>
      <w:rPr>
        <w:rFonts w:hint="default"/>
      </w:rPr>
    </w:lvl>
  </w:abstractNum>
  <w:abstractNum w:abstractNumId="23">
    <w:nsid w:val="67A8580F"/>
    <w:multiLevelType w:val="hybridMultilevel"/>
    <w:tmpl w:val="DB26F36A"/>
    <w:lvl w:ilvl="0" w:tplc="B130F506">
      <w:numFmt w:val="bullet"/>
      <w:lvlText w:val=""/>
      <w:lvlJc w:val="left"/>
      <w:pPr>
        <w:ind w:left="836" w:hanging="360"/>
      </w:pPr>
      <w:rPr>
        <w:rFonts w:ascii="Wingdings" w:eastAsia="Wingdings" w:hAnsi="Wingdings" w:cs="Wingdings" w:hint="default"/>
        <w:b w:val="0"/>
        <w:bCs w:val="0"/>
        <w:i w:val="0"/>
        <w:iCs w:val="0"/>
        <w:w w:val="100"/>
        <w:sz w:val="24"/>
        <w:szCs w:val="24"/>
      </w:rPr>
    </w:lvl>
    <w:lvl w:ilvl="1" w:tplc="6F5204E8">
      <w:numFmt w:val="bullet"/>
      <w:lvlText w:val="•"/>
      <w:lvlJc w:val="left"/>
      <w:pPr>
        <w:ind w:left="1686" w:hanging="360"/>
      </w:pPr>
      <w:rPr>
        <w:rFonts w:hint="default"/>
      </w:rPr>
    </w:lvl>
    <w:lvl w:ilvl="2" w:tplc="A2FE9BAE">
      <w:numFmt w:val="bullet"/>
      <w:lvlText w:val="•"/>
      <w:lvlJc w:val="left"/>
      <w:pPr>
        <w:ind w:left="2533" w:hanging="360"/>
      </w:pPr>
      <w:rPr>
        <w:rFonts w:hint="default"/>
      </w:rPr>
    </w:lvl>
    <w:lvl w:ilvl="3" w:tplc="C73A7FE6">
      <w:numFmt w:val="bullet"/>
      <w:lvlText w:val="•"/>
      <w:lvlJc w:val="left"/>
      <w:pPr>
        <w:ind w:left="3379" w:hanging="360"/>
      </w:pPr>
      <w:rPr>
        <w:rFonts w:hint="default"/>
      </w:rPr>
    </w:lvl>
    <w:lvl w:ilvl="4" w:tplc="3180886E">
      <w:numFmt w:val="bullet"/>
      <w:lvlText w:val="•"/>
      <w:lvlJc w:val="left"/>
      <w:pPr>
        <w:ind w:left="4226" w:hanging="360"/>
      </w:pPr>
      <w:rPr>
        <w:rFonts w:hint="default"/>
      </w:rPr>
    </w:lvl>
    <w:lvl w:ilvl="5" w:tplc="649ACC00">
      <w:numFmt w:val="bullet"/>
      <w:lvlText w:val="•"/>
      <w:lvlJc w:val="left"/>
      <w:pPr>
        <w:ind w:left="5073" w:hanging="360"/>
      </w:pPr>
      <w:rPr>
        <w:rFonts w:hint="default"/>
      </w:rPr>
    </w:lvl>
    <w:lvl w:ilvl="6" w:tplc="BA42FFB8">
      <w:numFmt w:val="bullet"/>
      <w:lvlText w:val="•"/>
      <w:lvlJc w:val="left"/>
      <w:pPr>
        <w:ind w:left="5919" w:hanging="360"/>
      </w:pPr>
      <w:rPr>
        <w:rFonts w:hint="default"/>
      </w:rPr>
    </w:lvl>
    <w:lvl w:ilvl="7" w:tplc="B98E1184">
      <w:numFmt w:val="bullet"/>
      <w:lvlText w:val="•"/>
      <w:lvlJc w:val="left"/>
      <w:pPr>
        <w:ind w:left="6766" w:hanging="360"/>
      </w:pPr>
      <w:rPr>
        <w:rFonts w:hint="default"/>
      </w:rPr>
    </w:lvl>
    <w:lvl w:ilvl="8" w:tplc="4CFE3FD4">
      <w:numFmt w:val="bullet"/>
      <w:lvlText w:val="•"/>
      <w:lvlJc w:val="left"/>
      <w:pPr>
        <w:ind w:left="7613" w:hanging="360"/>
      </w:pPr>
      <w:rPr>
        <w:rFonts w:hint="default"/>
      </w:rPr>
    </w:lvl>
  </w:abstractNum>
  <w:abstractNum w:abstractNumId="24">
    <w:nsid w:val="6C025989"/>
    <w:multiLevelType w:val="multilevel"/>
    <w:tmpl w:val="41E8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7C0E87"/>
    <w:multiLevelType w:val="hybridMultilevel"/>
    <w:tmpl w:val="FE5C9E06"/>
    <w:lvl w:ilvl="0" w:tplc="62B6794C">
      <w:start w:val="5"/>
      <w:numFmt w:val="bullet"/>
      <w:lvlText w:val="-"/>
      <w:lvlJc w:val="left"/>
      <w:pPr>
        <w:ind w:left="480" w:hanging="360"/>
      </w:pPr>
      <w:rPr>
        <w:rFonts w:ascii="Times New Roman" w:eastAsia="Calibri"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26">
    <w:nsid w:val="7035603D"/>
    <w:multiLevelType w:val="multilevel"/>
    <w:tmpl w:val="929C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D5158"/>
    <w:multiLevelType w:val="hybridMultilevel"/>
    <w:tmpl w:val="E33E68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B">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2A028C3"/>
    <w:multiLevelType w:val="hybridMultilevel"/>
    <w:tmpl w:val="D09C9550"/>
    <w:lvl w:ilvl="0" w:tplc="C1BAB6CA">
      <w:start w:val="1"/>
      <w:numFmt w:val="decimal"/>
      <w:lvlText w:val="%1."/>
      <w:lvlJc w:val="left"/>
      <w:pPr>
        <w:ind w:left="487" w:hanging="360"/>
      </w:pPr>
      <w:rPr>
        <w:rFonts w:hint="default"/>
      </w:rPr>
    </w:lvl>
    <w:lvl w:ilvl="1" w:tplc="04050019" w:tentative="1">
      <w:start w:val="1"/>
      <w:numFmt w:val="lowerLetter"/>
      <w:lvlText w:val="%2."/>
      <w:lvlJc w:val="left"/>
      <w:pPr>
        <w:ind w:left="1207" w:hanging="360"/>
      </w:pPr>
    </w:lvl>
    <w:lvl w:ilvl="2" w:tplc="0405001B" w:tentative="1">
      <w:start w:val="1"/>
      <w:numFmt w:val="lowerRoman"/>
      <w:lvlText w:val="%3."/>
      <w:lvlJc w:val="right"/>
      <w:pPr>
        <w:ind w:left="1927" w:hanging="180"/>
      </w:pPr>
    </w:lvl>
    <w:lvl w:ilvl="3" w:tplc="0405000F" w:tentative="1">
      <w:start w:val="1"/>
      <w:numFmt w:val="decimal"/>
      <w:lvlText w:val="%4."/>
      <w:lvlJc w:val="left"/>
      <w:pPr>
        <w:ind w:left="2647" w:hanging="360"/>
      </w:pPr>
    </w:lvl>
    <w:lvl w:ilvl="4" w:tplc="04050019" w:tentative="1">
      <w:start w:val="1"/>
      <w:numFmt w:val="lowerLetter"/>
      <w:lvlText w:val="%5."/>
      <w:lvlJc w:val="left"/>
      <w:pPr>
        <w:ind w:left="3367" w:hanging="360"/>
      </w:pPr>
    </w:lvl>
    <w:lvl w:ilvl="5" w:tplc="0405001B" w:tentative="1">
      <w:start w:val="1"/>
      <w:numFmt w:val="lowerRoman"/>
      <w:lvlText w:val="%6."/>
      <w:lvlJc w:val="right"/>
      <w:pPr>
        <w:ind w:left="4087" w:hanging="180"/>
      </w:pPr>
    </w:lvl>
    <w:lvl w:ilvl="6" w:tplc="0405000F" w:tentative="1">
      <w:start w:val="1"/>
      <w:numFmt w:val="decimal"/>
      <w:lvlText w:val="%7."/>
      <w:lvlJc w:val="left"/>
      <w:pPr>
        <w:ind w:left="4807" w:hanging="360"/>
      </w:pPr>
    </w:lvl>
    <w:lvl w:ilvl="7" w:tplc="04050019" w:tentative="1">
      <w:start w:val="1"/>
      <w:numFmt w:val="lowerLetter"/>
      <w:lvlText w:val="%8."/>
      <w:lvlJc w:val="left"/>
      <w:pPr>
        <w:ind w:left="5527" w:hanging="360"/>
      </w:pPr>
    </w:lvl>
    <w:lvl w:ilvl="8" w:tplc="0405001B" w:tentative="1">
      <w:start w:val="1"/>
      <w:numFmt w:val="lowerRoman"/>
      <w:lvlText w:val="%9."/>
      <w:lvlJc w:val="right"/>
      <w:pPr>
        <w:ind w:left="6247" w:hanging="180"/>
      </w:pPr>
    </w:lvl>
  </w:abstractNum>
  <w:abstractNum w:abstractNumId="29">
    <w:nsid w:val="76992563"/>
    <w:multiLevelType w:val="multilevel"/>
    <w:tmpl w:val="2670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C7B55"/>
    <w:multiLevelType w:val="hybridMultilevel"/>
    <w:tmpl w:val="58B6D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6AF5656"/>
    <w:multiLevelType w:val="hybridMultilevel"/>
    <w:tmpl w:val="BF0820BE"/>
    <w:lvl w:ilvl="0" w:tplc="6E567A04">
      <w:start w:val="1"/>
      <w:numFmt w:val="decimal"/>
      <w:lvlText w:val="%1)"/>
      <w:lvlJc w:val="left"/>
      <w:pPr>
        <w:ind w:left="116" w:hanging="308"/>
      </w:pPr>
      <w:rPr>
        <w:rFonts w:ascii="Calibri" w:eastAsia="Calibri" w:hAnsi="Calibri" w:cs="Calibri" w:hint="default"/>
        <w:b w:val="0"/>
        <w:bCs w:val="0"/>
        <w:i w:val="0"/>
        <w:iCs w:val="0"/>
        <w:w w:val="100"/>
        <w:sz w:val="24"/>
        <w:szCs w:val="24"/>
      </w:rPr>
    </w:lvl>
    <w:lvl w:ilvl="1" w:tplc="507E834E">
      <w:numFmt w:val="bullet"/>
      <w:lvlText w:val="•"/>
      <w:lvlJc w:val="left"/>
      <w:pPr>
        <w:ind w:left="1038" w:hanging="308"/>
      </w:pPr>
      <w:rPr>
        <w:rFonts w:hint="default"/>
      </w:rPr>
    </w:lvl>
    <w:lvl w:ilvl="2" w:tplc="DF567958">
      <w:numFmt w:val="bullet"/>
      <w:lvlText w:val="•"/>
      <w:lvlJc w:val="left"/>
      <w:pPr>
        <w:ind w:left="1957" w:hanging="308"/>
      </w:pPr>
      <w:rPr>
        <w:rFonts w:hint="default"/>
      </w:rPr>
    </w:lvl>
    <w:lvl w:ilvl="3" w:tplc="C09806A4">
      <w:numFmt w:val="bullet"/>
      <w:lvlText w:val="•"/>
      <w:lvlJc w:val="left"/>
      <w:pPr>
        <w:ind w:left="2875" w:hanging="308"/>
      </w:pPr>
      <w:rPr>
        <w:rFonts w:hint="default"/>
      </w:rPr>
    </w:lvl>
    <w:lvl w:ilvl="4" w:tplc="29E0DDC4">
      <w:numFmt w:val="bullet"/>
      <w:lvlText w:val="•"/>
      <w:lvlJc w:val="left"/>
      <w:pPr>
        <w:ind w:left="3794" w:hanging="308"/>
      </w:pPr>
      <w:rPr>
        <w:rFonts w:hint="default"/>
      </w:rPr>
    </w:lvl>
    <w:lvl w:ilvl="5" w:tplc="63564C3A">
      <w:numFmt w:val="bullet"/>
      <w:lvlText w:val="•"/>
      <w:lvlJc w:val="left"/>
      <w:pPr>
        <w:ind w:left="4713" w:hanging="308"/>
      </w:pPr>
      <w:rPr>
        <w:rFonts w:hint="default"/>
      </w:rPr>
    </w:lvl>
    <w:lvl w:ilvl="6" w:tplc="DADCA400">
      <w:numFmt w:val="bullet"/>
      <w:lvlText w:val="•"/>
      <w:lvlJc w:val="left"/>
      <w:pPr>
        <w:ind w:left="5631" w:hanging="308"/>
      </w:pPr>
      <w:rPr>
        <w:rFonts w:hint="default"/>
      </w:rPr>
    </w:lvl>
    <w:lvl w:ilvl="7" w:tplc="21588A9A">
      <w:numFmt w:val="bullet"/>
      <w:lvlText w:val="•"/>
      <w:lvlJc w:val="left"/>
      <w:pPr>
        <w:ind w:left="6550" w:hanging="308"/>
      </w:pPr>
      <w:rPr>
        <w:rFonts w:hint="default"/>
      </w:rPr>
    </w:lvl>
    <w:lvl w:ilvl="8" w:tplc="A82C50C0">
      <w:numFmt w:val="bullet"/>
      <w:lvlText w:val="•"/>
      <w:lvlJc w:val="left"/>
      <w:pPr>
        <w:ind w:left="7469" w:hanging="308"/>
      </w:pPr>
      <w:rPr>
        <w:rFonts w:hint="default"/>
      </w:rPr>
    </w:lvl>
  </w:abstractNum>
  <w:abstractNum w:abstractNumId="32">
    <w:nsid w:val="77B47C26"/>
    <w:multiLevelType w:val="hybridMultilevel"/>
    <w:tmpl w:val="D09C9550"/>
    <w:lvl w:ilvl="0" w:tplc="C1BAB6CA">
      <w:start w:val="1"/>
      <w:numFmt w:val="decimal"/>
      <w:lvlText w:val="%1."/>
      <w:lvlJc w:val="left"/>
      <w:pPr>
        <w:ind w:left="487" w:hanging="360"/>
      </w:pPr>
      <w:rPr>
        <w:rFonts w:hint="default"/>
      </w:rPr>
    </w:lvl>
    <w:lvl w:ilvl="1" w:tplc="04050019" w:tentative="1">
      <w:start w:val="1"/>
      <w:numFmt w:val="lowerLetter"/>
      <w:lvlText w:val="%2."/>
      <w:lvlJc w:val="left"/>
      <w:pPr>
        <w:ind w:left="1207" w:hanging="360"/>
      </w:pPr>
    </w:lvl>
    <w:lvl w:ilvl="2" w:tplc="0405001B" w:tentative="1">
      <w:start w:val="1"/>
      <w:numFmt w:val="lowerRoman"/>
      <w:lvlText w:val="%3."/>
      <w:lvlJc w:val="right"/>
      <w:pPr>
        <w:ind w:left="1927" w:hanging="180"/>
      </w:pPr>
    </w:lvl>
    <w:lvl w:ilvl="3" w:tplc="0405000F" w:tentative="1">
      <w:start w:val="1"/>
      <w:numFmt w:val="decimal"/>
      <w:lvlText w:val="%4."/>
      <w:lvlJc w:val="left"/>
      <w:pPr>
        <w:ind w:left="2647" w:hanging="360"/>
      </w:pPr>
    </w:lvl>
    <w:lvl w:ilvl="4" w:tplc="04050019" w:tentative="1">
      <w:start w:val="1"/>
      <w:numFmt w:val="lowerLetter"/>
      <w:lvlText w:val="%5."/>
      <w:lvlJc w:val="left"/>
      <w:pPr>
        <w:ind w:left="3367" w:hanging="360"/>
      </w:pPr>
    </w:lvl>
    <w:lvl w:ilvl="5" w:tplc="0405001B" w:tentative="1">
      <w:start w:val="1"/>
      <w:numFmt w:val="lowerRoman"/>
      <w:lvlText w:val="%6."/>
      <w:lvlJc w:val="right"/>
      <w:pPr>
        <w:ind w:left="4087" w:hanging="180"/>
      </w:pPr>
    </w:lvl>
    <w:lvl w:ilvl="6" w:tplc="0405000F" w:tentative="1">
      <w:start w:val="1"/>
      <w:numFmt w:val="decimal"/>
      <w:lvlText w:val="%7."/>
      <w:lvlJc w:val="left"/>
      <w:pPr>
        <w:ind w:left="4807" w:hanging="360"/>
      </w:pPr>
    </w:lvl>
    <w:lvl w:ilvl="7" w:tplc="04050019" w:tentative="1">
      <w:start w:val="1"/>
      <w:numFmt w:val="lowerLetter"/>
      <w:lvlText w:val="%8."/>
      <w:lvlJc w:val="left"/>
      <w:pPr>
        <w:ind w:left="5527" w:hanging="360"/>
      </w:pPr>
    </w:lvl>
    <w:lvl w:ilvl="8" w:tplc="0405001B" w:tentative="1">
      <w:start w:val="1"/>
      <w:numFmt w:val="lowerRoman"/>
      <w:lvlText w:val="%9."/>
      <w:lvlJc w:val="right"/>
      <w:pPr>
        <w:ind w:left="6247" w:hanging="180"/>
      </w:pPr>
    </w:lvl>
  </w:abstractNum>
  <w:abstractNum w:abstractNumId="33">
    <w:nsid w:val="78360BF1"/>
    <w:multiLevelType w:val="hybridMultilevel"/>
    <w:tmpl w:val="D09C9550"/>
    <w:lvl w:ilvl="0" w:tplc="C1BAB6CA">
      <w:start w:val="1"/>
      <w:numFmt w:val="decimal"/>
      <w:lvlText w:val="%1."/>
      <w:lvlJc w:val="left"/>
      <w:pPr>
        <w:ind w:left="487" w:hanging="360"/>
      </w:pPr>
      <w:rPr>
        <w:rFonts w:hint="default"/>
      </w:rPr>
    </w:lvl>
    <w:lvl w:ilvl="1" w:tplc="04050019" w:tentative="1">
      <w:start w:val="1"/>
      <w:numFmt w:val="lowerLetter"/>
      <w:lvlText w:val="%2."/>
      <w:lvlJc w:val="left"/>
      <w:pPr>
        <w:ind w:left="1207" w:hanging="360"/>
      </w:pPr>
    </w:lvl>
    <w:lvl w:ilvl="2" w:tplc="0405001B" w:tentative="1">
      <w:start w:val="1"/>
      <w:numFmt w:val="lowerRoman"/>
      <w:lvlText w:val="%3."/>
      <w:lvlJc w:val="right"/>
      <w:pPr>
        <w:ind w:left="1927" w:hanging="180"/>
      </w:pPr>
    </w:lvl>
    <w:lvl w:ilvl="3" w:tplc="0405000F" w:tentative="1">
      <w:start w:val="1"/>
      <w:numFmt w:val="decimal"/>
      <w:lvlText w:val="%4."/>
      <w:lvlJc w:val="left"/>
      <w:pPr>
        <w:ind w:left="2647" w:hanging="360"/>
      </w:pPr>
    </w:lvl>
    <w:lvl w:ilvl="4" w:tplc="04050019" w:tentative="1">
      <w:start w:val="1"/>
      <w:numFmt w:val="lowerLetter"/>
      <w:lvlText w:val="%5."/>
      <w:lvlJc w:val="left"/>
      <w:pPr>
        <w:ind w:left="3367" w:hanging="360"/>
      </w:pPr>
    </w:lvl>
    <w:lvl w:ilvl="5" w:tplc="0405001B" w:tentative="1">
      <w:start w:val="1"/>
      <w:numFmt w:val="lowerRoman"/>
      <w:lvlText w:val="%6."/>
      <w:lvlJc w:val="right"/>
      <w:pPr>
        <w:ind w:left="4087" w:hanging="180"/>
      </w:pPr>
    </w:lvl>
    <w:lvl w:ilvl="6" w:tplc="0405000F" w:tentative="1">
      <w:start w:val="1"/>
      <w:numFmt w:val="decimal"/>
      <w:lvlText w:val="%7."/>
      <w:lvlJc w:val="left"/>
      <w:pPr>
        <w:ind w:left="4807" w:hanging="360"/>
      </w:pPr>
    </w:lvl>
    <w:lvl w:ilvl="7" w:tplc="04050019" w:tentative="1">
      <w:start w:val="1"/>
      <w:numFmt w:val="lowerLetter"/>
      <w:lvlText w:val="%8."/>
      <w:lvlJc w:val="left"/>
      <w:pPr>
        <w:ind w:left="5527" w:hanging="360"/>
      </w:pPr>
    </w:lvl>
    <w:lvl w:ilvl="8" w:tplc="0405001B" w:tentative="1">
      <w:start w:val="1"/>
      <w:numFmt w:val="lowerRoman"/>
      <w:lvlText w:val="%9."/>
      <w:lvlJc w:val="right"/>
      <w:pPr>
        <w:ind w:left="6247" w:hanging="180"/>
      </w:pPr>
    </w:lvl>
  </w:abstractNum>
  <w:abstractNum w:abstractNumId="34">
    <w:nsid w:val="7974278E"/>
    <w:multiLevelType w:val="hybridMultilevel"/>
    <w:tmpl w:val="E33E68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B">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2"/>
  </w:num>
  <w:num w:numId="5">
    <w:abstractNumId w:val="21"/>
  </w:num>
  <w:num w:numId="6">
    <w:abstractNumId w:val="11"/>
  </w:num>
  <w:num w:numId="7">
    <w:abstractNumId w:val="17"/>
  </w:num>
  <w:num w:numId="8">
    <w:abstractNumId w:val="31"/>
  </w:num>
  <w:num w:numId="9">
    <w:abstractNumId w:val="12"/>
  </w:num>
  <w:num w:numId="10">
    <w:abstractNumId w:val="23"/>
  </w:num>
  <w:num w:numId="11">
    <w:abstractNumId w:val="7"/>
  </w:num>
  <w:num w:numId="12">
    <w:abstractNumId w:val="4"/>
  </w:num>
  <w:num w:numId="13">
    <w:abstractNumId w:val="30"/>
  </w:num>
  <w:num w:numId="14">
    <w:abstractNumId w:val="14"/>
  </w:num>
  <w:num w:numId="15">
    <w:abstractNumId w:val="1"/>
  </w:num>
  <w:num w:numId="16">
    <w:abstractNumId w:val="19"/>
  </w:num>
  <w:num w:numId="17">
    <w:abstractNumId w:val="15"/>
  </w:num>
  <w:num w:numId="18">
    <w:abstractNumId w:val="10"/>
  </w:num>
  <w:num w:numId="19">
    <w:abstractNumId w:val="33"/>
  </w:num>
  <w:num w:numId="20">
    <w:abstractNumId w:val="28"/>
  </w:num>
  <w:num w:numId="21">
    <w:abstractNumId w:val="32"/>
  </w:num>
  <w:num w:numId="22">
    <w:abstractNumId w:val="18"/>
  </w:num>
  <w:num w:numId="23">
    <w:abstractNumId w:val="26"/>
  </w:num>
  <w:num w:numId="24">
    <w:abstractNumId w:val="24"/>
  </w:num>
  <w:num w:numId="25">
    <w:abstractNumId w:val="8"/>
  </w:num>
  <w:num w:numId="26">
    <w:abstractNumId w:val="16"/>
  </w:num>
  <w:num w:numId="27">
    <w:abstractNumId w:val="29"/>
  </w:num>
  <w:num w:numId="28">
    <w:abstractNumId w:val="25"/>
  </w:num>
  <w:num w:numId="29">
    <w:abstractNumId w:val="3"/>
  </w:num>
  <w:num w:numId="30">
    <w:abstractNumId w:val="20"/>
  </w:num>
  <w:num w:numId="31">
    <w:abstractNumId w:val="22"/>
  </w:num>
  <w:num w:numId="32">
    <w:abstractNumId w:val="0"/>
  </w:num>
  <w:num w:numId="33">
    <w:abstractNumId w:val="34"/>
  </w:num>
  <w:num w:numId="34">
    <w:abstractNumId w:val="2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D9"/>
    <w:rsid w:val="000170B5"/>
    <w:rsid w:val="000273F4"/>
    <w:rsid w:val="0003368F"/>
    <w:rsid w:val="00034B9E"/>
    <w:rsid w:val="000443CD"/>
    <w:rsid w:val="00063638"/>
    <w:rsid w:val="000729D7"/>
    <w:rsid w:val="00080AE5"/>
    <w:rsid w:val="000C08FC"/>
    <w:rsid w:val="000C59E6"/>
    <w:rsid w:val="000D5942"/>
    <w:rsid w:val="000E714C"/>
    <w:rsid w:val="00110E36"/>
    <w:rsid w:val="00123692"/>
    <w:rsid w:val="001A2426"/>
    <w:rsid w:val="001C0351"/>
    <w:rsid w:val="001C040D"/>
    <w:rsid w:val="001E4298"/>
    <w:rsid w:val="001E63D3"/>
    <w:rsid w:val="001F288B"/>
    <w:rsid w:val="00220234"/>
    <w:rsid w:val="0022590D"/>
    <w:rsid w:val="00225DF9"/>
    <w:rsid w:val="00245FF6"/>
    <w:rsid w:val="0025771A"/>
    <w:rsid w:val="00266587"/>
    <w:rsid w:val="00270497"/>
    <w:rsid w:val="00274E62"/>
    <w:rsid w:val="00291C62"/>
    <w:rsid w:val="002A73E9"/>
    <w:rsid w:val="002B07C9"/>
    <w:rsid w:val="002B4DFE"/>
    <w:rsid w:val="002F27D9"/>
    <w:rsid w:val="00300734"/>
    <w:rsid w:val="0031366C"/>
    <w:rsid w:val="00324167"/>
    <w:rsid w:val="0033552A"/>
    <w:rsid w:val="003563B5"/>
    <w:rsid w:val="003637B7"/>
    <w:rsid w:val="0036389A"/>
    <w:rsid w:val="003656C3"/>
    <w:rsid w:val="003777F1"/>
    <w:rsid w:val="003A7640"/>
    <w:rsid w:val="003B017C"/>
    <w:rsid w:val="003B2F2C"/>
    <w:rsid w:val="003B76AE"/>
    <w:rsid w:val="003B7EB7"/>
    <w:rsid w:val="003D685D"/>
    <w:rsid w:val="003E4872"/>
    <w:rsid w:val="003F4F66"/>
    <w:rsid w:val="003F6E19"/>
    <w:rsid w:val="004066B9"/>
    <w:rsid w:val="00416891"/>
    <w:rsid w:val="004246C2"/>
    <w:rsid w:val="0042530C"/>
    <w:rsid w:val="004A17BF"/>
    <w:rsid w:val="004E488D"/>
    <w:rsid w:val="00503D9D"/>
    <w:rsid w:val="00515A13"/>
    <w:rsid w:val="005363D5"/>
    <w:rsid w:val="00542520"/>
    <w:rsid w:val="00562673"/>
    <w:rsid w:val="005C195C"/>
    <w:rsid w:val="005E4EE7"/>
    <w:rsid w:val="00604F02"/>
    <w:rsid w:val="00614A6B"/>
    <w:rsid w:val="00616CA0"/>
    <w:rsid w:val="0066450D"/>
    <w:rsid w:val="006846EC"/>
    <w:rsid w:val="006A08F5"/>
    <w:rsid w:val="006C219E"/>
    <w:rsid w:val="006C590F"/>
    <w:rsid w:val="006D1872"/>
    <w:rsid w:val="006E46BC"/>
    <w:rsid w:val="006E5798"/>
    <w:rsid w:val="006F25D7"/>
    <w:rsid w:val="0070690B"/>
    <w:rsid w:val="00710521"/>
    <w:rsid w:val="00735376"/>
    <w:rsid w:val="00741D11"/>
    <w:rsid w:val="00745FC9"/>
    <w:rsid w:val="00753F85"/>
    <w:rsid w:val="00765072"/>
    <w:rsid w:val="00767885"/>
    <w:rsid w:val="007771DF"/>
    <w:rsid w:val="00777391"/>
    <w:rsid w:val="00785236"/>
    <w:rsid w:val="007929AC"/>
    <w:rsid w:val="007B540E"/>
    <w:rsid w:val="007C2167"/>
    <w:rsid w:val="007E09E5"/>
    <w:rsid w:val="00805B9F"/>
    <w:rsid w:val="0081072A"/>
    <w:rsid w:val="00814339"/>
    <w:rsid w:val="00830743"/>
    <w:rsid w:val="00835B1B"/>
    <w:rsid w:val="00841919"/>
    <w:rsid w:val="00841E34"/>
    <w:rsid w:val="00843786"/>
    <w:rsid w:val="008477FD"/>
    <w:rsid w:val="008575DD"/>
    <w:rsid w:val="00874AFD"/>
    <w:rsid w:val="00892752"/>
    <w:rsid w:val="008B4B96"/>
    <w:rsid w:val="008D6E47"/>
    <w:rsid w:val="008E1A84"/>
    <w:rsid w:val="008E5FFD"/>
    <w:rsid w:val="00920DF2"/>
    <w:rsid w:val="0092316C"/>
    <w:rsid w:val="009236BF"/>
    <w:rsid w:val="0094147B"/>
    <w:rsid w:val="00960077"/>
    <w:rsid w:val="00970DE1"/>
    <w:rsid w:val="00976F2B"/>
    <w:rsid w:val="00985762"/>
    <w:rsid w:val="009B6320"/>
    <w:rsid w:val="00A01FD8"/>
    <w:rsid w:val="00A03A19"/>
    <w:rsid w:val="00A337DA"/>
    <w:rsid w:val="00A37828"/>
    <w:rsid w:val="00A668B7"/>
    <w:rsid w:val="00A703FF"/>
    <w:rsid w:val="00A950BF"/>
    <w:rsid w:val="00AC4485"/>
    <w:rsid w:val="00AD7BBD"/>
    <w:rsid w:val="00B21E59"/>
    <w:rsid w:val="00B34251"/>
    <w:rsid w:val="00B8686B"/>
    <w:rsid w:val="00B97558"/>
    <w:rsid w:val="00BA45D9"/>
    <w:rsid w:val="00BA548F"/>
    <w:rsid w:val="00BE0B63"/>
    <w:rsid w:val="00BE5FF0"/>
    <w:rsid w:val="00C02688"/>
    <w:rsid w:val="00C0685F"/>
    <w:rsid w:val="00C10EC6"/>
    <w:rsid w:val="00C1320C"/>
    <w:rsid w:val="00C16444"/>
    <w:rsid w:val="00C31442"/>
    <w:rsid w:val="00C31B31"/>
    <w:rsid w:val="00C45A1D"/>
    <w:rsid w:val="00C50D9A"/>
    <w:rsid w:val="00C7584C"/>
    <w:rsid w:val="00C936E6"/>
    <w:rsid w:val="00CA0604"/>
    <w:rsid w:val="00CA66DB"/>
    <w:rsid w:val="00CB0C69"/>
    <w:rsid w:val="00D02F57"/>
    <w:rsid w:val="00D12E6A"/>
    <w:rsid w:val="00D2158E"/>
    <w:rsid w:val="00D41337"/>
    <w:rsid w:val="00D50946"/>
    <w:rsid w:val="00D83127"/>
    <w:rsid w:val="00D9105E"/>
    <w:rsid w:val="00D92202"/>
    <w:rsid w:val="00DA14D5"/>
    <w:rsid w:val="00DB1FE2"/>
    <w:rsid w:val="00DB6F5F"/>
    <w:rsid w:val="00DD653E"/>
    <w:rsid w:val="00E11E82"/>
    <w:rsid w:val="00E25B8F"/>
    <w:rsid w:val="00E44C05"/>
    <w:rsid w:val="00E45134"/>
    <w:rsid w:val="00E51D1F"/>
    <w:rsid w:val="00E53AA9"/>
    <w:rsid w:val="00E869ED"/>
    <w:rsid w:val="00E91223"/>
    <w:rsid w:val="00E91CD0"/>
    <w:rsid w:val="00EA6743"/>
    <w:rsid w:val="00EB3E87"/>
    <w:rsid w:val="00EC3AAE"/>
    <w:rsid w:val="00ED34BD"/>
    <w:rsid w:val="00F036E8"/>
    <w:rsid w:val="00F41341"/>
    <w:rsid w:val="00F6280E"/>
    <w:rsid w:val="00F75EEB"/>
    <w:rsid w:val="00F80FE9"/>
    <w:rsid w:val="00F84D22"/>
    <w:rsid w:val="00F8717C"/>
    <w:rsid w:val="00FC2FA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431D72-A0D3-46B9-9D21-A74856BD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CB0C69"/>
    <w:rPr>
      <w:rFonts w:ascii="Calibri" w:eastAsia="Calibri" w:hAnsi="Calibri" w:cs="Calibri"/>
    </w:rPr>
  </w:style>
  <w:style w:type="paragraph" w:styleId="Nadpis1">
    <w:name w:val="heading 1"/>
    <w:basedOn w:val="Normln"/>
    <w:uiPriority w:val="1"/>
    <w:qFormat/>
    <w:rsid w:val="00CB0C69"/>
    <w:pPr>
      <w:spacing w:before="76"/>
      <w:ind w:left="116"/>
      <w:outlineLvl w:val="0"/>
    </w:pPr>
    <w:rPr>
      <w:b/>
      <w:bCs/>
      <w:sz w:val="40"/>
      <w:szCs w:val="40"/>
    </w:rPr>
  </w:style>
  <w:style w:type="paragraph" w:styleId="Nadpis2">
    <w:name w:val="heading 2"/>
    <w:basedOn w:val="Normln"/>
    <w:uiPriority w:val="1"/>
    <w:qFormat/>
    <w:rsid w:val="00CB0C69"/>
    <w:pPr>
      <w:ind w:left="393" w:hanging="278"/>
      <w:outlineLvl w:val="1"/>
    </w:pPr>
    <w:rPr>
      <w:b/>
      <w:bCs/>
      <w:sz w:val="28"/>
      <w:szCs w:val="28"/>
    </w:rPr>
  </w:style>
  <w:style w:type="paragraph" w:styleId="Nadpis3">
    <w:name w:val="heading 3"/>
    <w:basedOn w:val="Normln"/>
    <w:uiPriority w:val="1"/>
    <w:qFormat/>
    <w:rsid w:val="00CB0C69"/>
    <w:pPr>
      <w:ind w:left="317" w:hanging="525"/>
      <w:outlineLvl w:val="2"/>
    </w:pPr>
    <w:rPr>
      <w:b/>
      <w:bCs/>
      <w:sz w:val="26"/>
      <w:szCs w:val="26"/>
    </w:rPr>
  </w:style>
  <w:style w:type="paragraph" w:styleId="Nadpis4">
    <w:name w:val="heading 4"/>
    <w:basedOn w:val="Normln"/>
    <w:uiPriority w:val="1"/>
    <w:qFormat/>
    <w:rsid w:val="00CB0C69"/>
    <w:pPr>
      <w:ind w:left="130"/>
      <w:jc w:val="both"/>
      <w:outlineLvl w:val="3"/>
    </w:pPr>
    <w:rPr>
      <w:b/>
      <w:bCs/>
      <w:sz w:val="24"/>
      <w:szCs w:val="24"/>
    </w:rPr>
  </w:style>
  <w:style w:type="paragraph" w:styleId="Nadpis5">
    <w:name w:val="heading 5"/>
    <w:basedOn w:val="Normln"/>
    <w:next w:val="Normln"/>
    <w:link w:val="Nadpis5Char"/>
    <w:uiPriority w:val="9"/>
    <w:semiHidden/>
    <w:unhideWhenUsed/>
    <w:qFormat/>
    <w:rsid w:val="003B76A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CB0C69"/>
    <w:tblPr>
      <w:tblInd w:w="0" w:type="dxa"/>
      <w:tblCellMar>
        <w:top w:w="0" w:type="dxa"/>
        <w:left w:w="0" w:type="dxa"/>
        <w:bottom w:w="0" w:type="dxa"/>
        <w:right w:w="0" w:type="dxa"/>
      </w:tblCellMar>
    </w:tblPr>
  </w:style>
  <w:style w:type="paragraph" w:styleId="Obsah1">
    <w:name w:val="toc 1"/>
    <w:basedOn w:val="Normln"/>
    <w:uiPriority w:val="1"/>
    <w:qFormat/>
    <w:rsid w:val="00CB0C69"/>
    <w:pPr>
      <w:spacing w:before="240"/>
      <w:ind w:left="116"/>
    </w:pPr>
    <w:rPr>
      <w:sz w:val="24"/>
      <w:szCs w:val="24"/>
    </w:rPr>
  </w:style>
  <w:style w:type="paragraph" w:styleId="Zkladntext">
    <w:name w:val="Body Text"/>
    <w:basedOn w:val="Normln"/>
    <w:link w:val="ZkladntextChar"/>
    <w:uiPriority w:val="1"/>
    <w:qFormat/>
    <w:rsid w:val="00CB0C69"/>
    <w:rPr>
      <w:sz w:val="24"/>
      <w:szCs w:val="24"/>
    </w:rPr>
  </w:style>
  <w:style w:type="paragraph" w:styleId="Nzev">
    <w:name w:val="Title"/>
    <w:basedOn w:val="Normln"/>
    <w:uiPriority w:val="1"/>
    <w:qFormat/>
    <w:rsid w:val="00CB0C69"/>
    <w:pPr>
      <w:spacing w:before="98"/>
      <w:ind w:left="130" w:right="130"/>
      <w:jc w:val="center"/>
    </w:pPr>
    <w:rPr>
      <w:b/>
      <w:bCs/>
      <w:sz w:val="70"/>
      <w:szCs w:val="70"/>
    </w:rPr>
  </w:style>
  <w:style w:type="paragraph" w:styleId="Odstavecseseznamem">
    <w:name w:val="List Paragraph"/>
    <w:basedOn w:val="Normln"/>
    <w:uiPriority w:val="34"/>
    <w:qFormat/>
    <w:rsid w:val="00CB0C69"/>
    <w:pPr>
      <w:ind w:left="116" w:hanging="360"/>
    </w:pPr>
  </w:style>
  <w:style w:type="paragraph" w:customStyle="1" w:styleId="TableParagraph">
    <w:name w:val="Table Paragraph"/>
    <w:basedOn w:val="Normln"/>
    <w:uiPriority w:val="1"/>
    <w:qFormat/>
    <w:rsid w:val="00CB0C69"/>
    <w:pPr>
      <w:spacing w:before="1" w:line="223" w:lineRule="exact"/>
      <w:ind w:left="110"/>
    </w:pPr>
  </w:style>
  <w:style w:type="paragraph" w:styleId="Zhlav">
    <w:name w:val="header"/>
    <w:basedOn w:val="Normln"/>
    <w:link w:val="ZhlavChar"/>
    <w:uiPriority w:val="99"/>
    <w:unhideWhenUsed/>
    <w:rsid w:val="00F8717C"/>
    <w:pPr>
      <w:tabs>
        <w:tab w:val="center" w:pos="4536"/>
        <w:tab w:val="right" w:pos="9072"/>
      </w:tabs>
    </w:pPr>
  </w:style>
  <w:style w:type="character" w:customStyle="1" w:styleId="ZhlavChar">
    <w:name w:val="Záhlaví Char"/>
    <w:basedOn w:val="Standardnpsmoodstavce"/>
    <w:link w:val="Zhlav"/>
    <w:uiPriority w:val="99"/>
    <w:rsid w:val="00F8717C"/>
    <w:rPr>
      <w:rFonts w:ascii="Calibri" w:eastAsia="Calibri" w:hAnsi="Calibri" w:cs="Calibri"/>
    </w:rPr>
  </w:style>
  <w:style w:type="paragraph" w:styleId="Zpat">
    <w:name w:val="footer"/>
    <w:basedOn w:val="Normln"/>
    <w:link w:val="ZpatChar"/>
    <w:uiPriority w:val="99"/>
    <w:unhideWhenUsed/>
    <w:rsid w:val="00F8717C"/>
    <w:pPr>
      <w:tabs>
        <w:tab w:val="center" w:pos="4536"/>
        <w:tab w:val="right" w:pos="9072"/>
      </w:tabs>
    </w:pPr>
  </w:style>
  <w:style w:type="character" w:customStyle="1" w:styleId="ZpatChar">
    <w:name w:val="Zápatí Char"/>
    <w:basedOn w:val="Standardnpsmoodstavce"/>
    <w:link w:val="Zpat"/>
    <w:uiPriority w:val="99"/>
    <w:rsid w:val="00F8717C"/>
    <w:rPr>
      <w:rFonts w:ascii="Calibri" w:eastAsia="Calibri" w:hAnsi="Calibri" w:cs="Calibri"/>
    </w:rPr>
  </w:style>
  <w:style w:type="character" w:styleId="Hypertextovodkaz">
    <w:name w:val="Hyperlink"/>
    <w:basedOn w:val="Standardnpsmoodstavce"/>
    <w:uiPriority w:val="99"/>
    <w:unhideWhenUsed/>
    <w:rsid w:val="00F8717C"/>
    <w:rPr>
      <w:color w:val="0000FF" w:themeColor="hyperlink"/>
      <w:u w:val="single"/>
    </w:rPr>
  </w:style>
  <w:style w:type="paragraph" w:styleId="Textbubliny">
    <w:name w:val="Balloon Text"/>
    <w:basedOn w:val="Normln"/>
    <w:link w:val="TextbublinyChar"/>
    <w:uiPriority w:val="99"/>
    <w:semiHidden/>
    <w:unhideWhenUsed/>
    <w:rsid w:val="00EA6743"/>
    <w:rPr>
      <w:rFonts w:ascii="Tahoma" w:hAnsi="Tahoma" w:cs="Tahoma"/>
      <w:sz w:val="16"/>
      <w:szCs w:val="16"/>
    </w:rPr>
  </w:style>
  <w:style w:type="character" w:customStyle="1" w:styleId="TextbublinyChar">
    <w:name w:val="Text bubliny Char"/>
    <w:basedOn w:val="Standardnpsmoodstavce"/>
    <w:link w:val="Textbubliny"/>
    <w:uiPriority w:val="99"/>
    <w:semiHidden/>
    <w:rsid w:val="00EA6743"/>
    <w:rPr>
      <w:rFonts w:ascii="Tahoma" w:eastAsia="Calibri" w:hAnsi="Tahoma" w:cs="Tahoma"/>
      <w:sz w:val="16"/>
      <w:szCs w:val="16"/>
    </w:rPr>
  </w:style>
  <w:style w:type="character" w:styleId="Siln">
    <w:name w:val="Strong"/>
    <w:basedOn w:val="Standardnpsmoodstavce"/>
    <w:uiPriority w:val="22"/>
    <w:qFormat/>
    <w:rsid w:val="0092316C"/>
    <w:rPr>
      <w:b/>
      <w:bCs/>
    </w:rPr>
  </w:style>
  <w:style w:type="paragraph" w:styleId="Normlnweb">
    <w:name w:val="Normal (Web)"/>
    <w:basedOn w:val="Normln"/>
    <w:uiPriority w:val="99"/>
    <w:semiHidden/>
    <w:unhideWhenUsed/>
    <w:rsid w:val="0092316C"/>
    <w:pPr>
      <w:widowControl/>
      <w:autoSpaceDE/>
      <w:autoSpaceDN/>
      <w:spacing w:before="100" w:beforeAutospacing="1" w:after="100" w:afterAutospacing="1"/>
    </w:pPr>
    <w:rPr>
      <w:rFonts w:ascii="Times New Roman" w:eastAsia="Times New Roman" w:hAnsi="Times New Roman" w:cs="Times New Roman"/>
      <w:sz w:val="24"/>
      <w:szCs w:val="24"/>
      <w:lang w:val="cs-CZ" w:eastAsia="cs-CZ"/>
    </w:rPr>
  </w:style>
  <w:style w:type="character" w:styleId="Zdraznn">
    <w:name w:val="Emphasis"/>
    <w:basedOn w:val="Standardnpsmoodstavce"/>
    <w:uiPriority w:val="20"/>
    <w:qFormat/>
    <w:rsid w:val="0092316C"/>
    <w:rPr>
      <w:i/>
      <w:iCs/>
    </w:rPr>
  </w:style>
  <w:style w:type="character" w:customStyle="1" w:styleId="Nadpis5Char">
    <w:name w:val="Nadpis 5 Char"/>
    <w:basedOn w:val="Standardnpsmoodstavce"/>
    <w:link w:val="Nadpis5"/>
    <w:uiPriority w:val="9"/>
    <w:semiHidden/>
    <w:rsid w:val="003B76AE"/>
    <w:rPr>
      <w:rFonts w:asciiTheme="majorHAnsi" w:eastAsiaTheme="majorEastAsia" w:hAnsiTheme="majorHAnsi" w:cstheme="majorBidi"/>
      <w:color w:val="243F60" w:themeColor="accent1" w:themeShade="7F"/>
    </w:rPr>
  </w:style>
  <w:style w:type="paragraph" w:customStyle="1" w:styleId="l4">
    <w:name w:val="l4"/>
    <w:basedOn w:val="Normln"/>
    <w:rsid w:val="00D83127"/>
    <w:pPr>
      <w:widowControl/>
      <w:autoSpaceDE/>
      <w:autoSpaceDN/>
      <w:spacing w:before="100" w:beforeAutospacing="1" w:after="100" w:afterAutospacing="1"/>
    </w:pPr>
    <w:rPr>
      <w:rFonts w:ascii="Times New Roman" w:eastAsia="Times New Roman" w:hAnsi="Times New Roman" w:cs="Times New Roman"/>
      <w:sz w:val="24"/>
      <w:szCs w:val="24"/>
      <w:lang w:val="cs-CZ" w:eastAsia="cs-CZ"/>
    </w:rPr>
  </w:style>
  <w:style w:type="character" w:styleId="PromnnHTML">
    <w:name w:val="HTML Variable"/>
    <w:basedOn w:val="Standardnpsmoodstavce"/>
    <w:uiPriority w:val="99"/>
    <w:semiHidden/>
    <w:unhideWhenUsed/>
    <w:rsid w:val="00D83127"/>
    <w:rPr>
      <w:i/>
      <w:iCs/>
    </w:rPr>
  </w:style>
  <w:style w:type="paragraph" w:customStyle="1" w:styleId="l5">
    <w:name w:val="l5"/>
    <w:basedOn w:val="Normln"/>
    <w:rsid w:val="00D83127"/>
    <w:pPr>
      <w:widowControl/>
      <w:autoSpaceDE/>
      <w:autoSpaceDN/>
      <w:spacing w:before="100" w:beforeAutospacing="1" w:after="100" w:afterAutospacing="1"/>
    </w:pPr>
    <w:rPr>
      <w:rFonts w:ascii="Times New Roman" w:eastAsia="Times New Roman" w:hAnsi="Times New Roman" w:cs="Times New Roman"/>
      <w:sz w:val="24"/>
      <w:szCs w:val="24"/>
      <w:lang w:val="cs-CZ" w:eastAsia="cs-CZ"/>
    </w:rPr>
  </w:style>
  <w:style w:type="paragraph" w:customStyle="1" w:styleId="l2">
    <w:name w:val="l2"/>
    <w:basedOn w:val="Normln"/>
    <w:rsid w:val="003563B5"/>
    <w:pPr>
      <w:widowControl/>
      <w:autoSpaceDE/>
      <w:autoSpaceDN/>
      <w:spacing w:before="100" w:beforeAutospacing="1" w:after="100" w:afterAutospacing="1"/>
    </w:pPr>
    <w:rPr>
      <w:rFonts w:ascii="Times New Roman" w:eastAsia="Times New Roman" w:hAnsi="Times New Roman" w:cs="Times New Roman"/>
      <w:sz w:val="24"/>
      <w:szCs w:val="24"/>
      <w:lang w:val="cs-CZ" w:eastAsia="cs-CZ"/>
    </w:rPr>
  </w:style>
  <w:style w:type="paragraph" w:customStyle="1" w:styleId="l3">
    <w:name w:val="l3"/>
    <w:basedOn w:val="Normln"/>
    <w:rsid w:val="003563B5"/>
    <w:pPr>
      <w:widowControl/>
      <w:autoSpaceDE/>
      <w:autoSpaceDN/>
      <w:spacing w:before="100" w:beforeAutospacing="1" w:after="100" w:afterAutospacing="1"/>
    </w:pPr>
    <w:rPr>
      <w:rFonts w:ascii="Times New Roman" w:eastAsia="Times New Roman" w:hAnsi="Times New Roman" w:cs="Times New Roman"/>
      <w:sz w:val="24"/>
      <w:szCs w:val="24"/>
      <w:lang w:val="cs-CZ" w:eastAsia="cs-CZ"/>
    </w:rPr>
  </w:style>
  <w:style w:type="character" w:customStyle="1" w:styleId="ZkladntextChar">
    <w:name w:val="Základní text Char"/>
    <w:basedOn w:val="Standardnpsmoodstavce"/>
    <w:link w:val="Zkladntext"/>
    <w:uiPriority w:val="1"/>
    <w:rsid w:val="00741D11"/>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8841">
      <w:bodyDiv w:val="1"/>
      <w:marLeft w:val="0"/>
      <w:marRight w:val="0"/>
      <w:marTop w:val="0"/>
      <w:marBottom w:val="0"/>
      <w:divBdr>
        <w:top w:val="none" w:sz="0" w:space="0" w:color="auto"/>
        <w:left w:val="none" w:sz="0" w:space="0" w:color="auto"/>
        <w:bottom w:val="none" w:sz="0" w:space="0" w:color="auto"/>
        <w:right w:val="none" w:sz="0" w:space="0" w:color="auto"/>
      </w:divBdr>
    </w:div>
    <w:div w:id="117072974">
      <w:bodyDiv w:val="1"/>
      <w:marLeft w:val="0"/>
      <w:marRight w:val="0"/>
      <w:marTop w:val="0"/>
      <w:marBottom w:val="0"/>
      <w:divBdr>
        <w:top w:val="none" w:sz="0" w:space="0" w:color="auto"/>
        <w:left w:val="none" w:sz="0" w:space="0" w:color="auto"/>
        <w:bottom w:val="none" w:sz="0" w:space="0" w:color="auto"/>
        <w:right w:val="none" w:sz="0" w:space="0" w:color="auto"/>
      </w:divBdr>
    </w:div>
    <w:div w:id="298536579">
      <w:bodyDiv w:val="1"/>
      <w:marLeft w:val="0"/>
      <w:marRight w:val="0"/>
      <w:marTop w:val="0"/>
      <w:marBottom w:val="0"/>
      <w:divBdr>
        <w:top w:val="none" w:sz="0" w:space="0" w:color="auto"/>
        <w:left w:val="none" w:sz="0" w:space="0" w:color="auto"/>
        <w:bottom w:val="none" w:sz="0" w:space="0" w:color="auto"/>
        <w:right w:val="none" w:sz="0" w:space="0" w:color="auto"/>
      </w:divBdr>
    </w:div>
    <w:div w:id="492189265">
      <w:bodyDiv w:val="1"/>
      <w:marLeft w:val="0"/>
      <w:marRight w:val="0"/>
      <w:marTop w:val="0"/>
      <w:marBottom w:val="0"/>
      <w:divBdr>
        <w:top w:val="none" w:sz="0" w:space="0" w:color="auto"/>
        <w:left w:val="none" w:sz="0" w:space="0" w:color="auto"/>
        <w:bottom w:val="none" w:sz="0" w:space="0" w:color="auto"/>
        <w:right w:val="none" w:sz="0" w:space="0" w:color="auto"/>
      </w:divBdr>
    </w:div>
    <w:div w:id="754861570">
      <w:bodyDiv w:val="1"/>
      <w:marLeft w:val="0"/>
      <w:marRight w:val="0"/>
      <w:marTop w:val="0"/>
      <w:marBottom w:val="0"/>
      <w:divBdr>
        <w:top w:val="none" w:sz="0" w:space="0" w:color="auto"/>
        <w:left w:val="none" w:sz="0" w:space="0" w:color="auto"/>
        <w:bottom w:val="none" w:sz="0" w:space="0" w:color="auto"/>
        <w:right w:val="none" w:sz="0" w:space="0" w:color="auto"/>
      </w:divBdr>
    </w:div>
    <w:div w:id="1256281757">
      <w:bodyDiv w:val="1"/>
      <w:marLeft w:val="0"/>
      <w:marRight w:val="0"/>
      <w:marTop w:val="0"/>
      <w:marBottom w:val="0"/>
      <w:divBdr>
        <w:top w:val="none" w:sz="0" w:space="0" w:color="auto"/>
        <w:left w:val="none" w:sz="0" w:space="0" w:color="auto"/>
        <w:bottom w:val="none" w:sz="0" w:space="0" w:color="auto"/>
        <w:right w:val="none" w:sz="0" w:space="0" w:color="auto"/>
      </w:divBdr>
    </w:div>
    <w:div w:id="1359038520">
      <w:bodyDiv w:val="1"/>
      <w:marLeft w:val="0"/>
      <w:marRight w:val="0"/>
      <w:marTop w:val="0"/>
      <w:marBottom w:val="0"/>
      <w:divBdr>
        <w:top w:val="none" w:sz="0" w:space="0" w:color="auto"/>
        <w:left w:val="none" w:sz="0" w:space="0" w:color="auto"/>
        <w:bottom w:val="none" w:sz="0" w:space="0" w:color="auto"/>
        <w:right w:val="none" w:sz="0" w:space="0" w:color="auto"/>
      </w:divBdr>
    </w:div>
    <w:div w:id="1364940540">
      <w:bodyDiv w:val="1"/>
      <w:marLeft w:val="0"/>
      <w:marRight w:val="0"/>
      <w:marTop w:val="0"/>
      <w:marBottom w:val="0"/>
      <w:divBdr>
        <w:top w:val="none" w:sz="0" w:space="0" w:color="auto"/>
        <w:left w:val="none" w:sz="0" w:space="0" w:color="auto"/>
        <w:bottom w:val="none" w:sz="0" w:space="0" w:color="auto"/>
        <w:right w:val="none" w:sz="0" w:space="0" w:color="auto"/>
      </w:divBdr>
    </w:div>
    <w:div w:id="1593515803">
      <w:bodyDiv w:val="1"/>
      <w:marLeft w:val="0"/>
      <w:marRight w:val="0"/>
      <w:marTop w:val="0"/>
      <w:marBottom w:val="0"/>
      <w:divBdr>
        <w:top w:val="none" w:sz="0" w:space="0" w:color="auto"/>
        <w:left w:val="none" w:sz="0" w:space="0" w:color="auto"/>
        <w:bottom w:val="none" w:sz="0" w:space="0" w:color="auto"/>
        <w:right w:val="none" w:sz="0" w:space="0" w:color="auto"/>
      </w:divBdr>
    </w:div>
    <w:div w:id="1991518235">
      <w:bodyDiv w:val="1"/>
      <w:marLeft w:val="0"/>
      <w:marRight w:val="0"/>
      <w:marTop w:val="0"/>
      <w:marBottom w:val="0"/>
      <w:divBdr>
        <w:top w:val="none" w:sz="0" w:space="0" w:color="auto"/>
        <w:left w:val="none" w:sz="0" w:space="0" w:color="auto"/>
        <w:bottom w:val="none" w:sz="0" w:space="0" w:color="auto"/>
        <w:right w:val="none" w:sz="0" w:space="0" w:color="auto"/>
      </w:divBdr>
    </w:div>
    <w:div w:id="206158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5708</Words>
  <Characters>33684</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Microsoft Word - 1. `kolní Yád Z` a M` Montessori Kampus 2020.09.docx</vt:lpstr>
    </vt:vector>
  </TitlesOfParts>
  <Company/>
  <LinksUpToDate>false</LinksUpToDate>
  <CharactersWithSpaces>39314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`kolní Yád Z` a M` Montessori Kampus 2020.09.docx</dc:title>
  <dc:creator>Kristýna</dc:creator>
  <cp:lastModifiedBy>Admin</cp:lastModifiedBy>
  <cp:revision>6</cp:revision>
  <dcterms:created xsi:type="dcterms:W3CDTF">2025-09-04T11:06:00Z</dcterms:created>
  <dcterms:modified xsi:type="dcterms:W3CDTF">2025-09-11T10:04:00Z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2021-09-19T00:00:00Z</vt:filetime>
  </property>
</Properties>
</file>